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E8" w:rsidRPr="00583BE8" w:rsidRDefault="00583BE8" w:rsidP="00583BE8">
      <w:pPr>
        <w:spacing w:after="24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Ogłoszenie nr 627838-N-2019 z dnia 2019-11-26 r. </w:t>
      </w:r>
    </w:p>
    <w:p w:rsidR="00583BE8" w:rsidRPr="00583BE8" w:rsidRDefault="00583BE8" w:rsidP="00583BE8">
      <w:pPr>
        <w:spacing w:after="0" w:line="240" w:lineRule="auto"/>
        <w:jc w:val="center"/>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Powiatowy Szpital im. Władysława Biegańskiego w Iławie: Świadczenie usług transportu sanitarnego z podziałem na 2 zadania na rzecz Powiatowego Szpitala im. Władysława Biegańskiego w Iławie przez okres 12 miesięcy </w:t>
      </w:r>
      <w:r w:rsidRPr="00583BE8">
        <w:rPr>
          <w:rFonts w:ascii="Times New Roman" w:eastAsia="Times New Roman" w:hAnsi="Times New Roman" w:cs="Times New Roman"/>
          <w:sz w:val="24"/>
          <w:szCs w:val="24"/>
          <w:lang w:eastAsia="pl-PL"/>
        </w:rPr>
        <w:br/>
        <w:t xml:space="preserve">OGŁOSZENIE O ZAMÓWIENIU - Dostawy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Zamieszczanie ogłoszenia:</w:t>
      </w:r>
      <w:r w:rsidRPr="00583BE8">
        <w:rPr>
          <w:rFonts w:ascii="Times New Roman" w:eastAsia="Times New Roman" w:hAnsi="Times New Roman" w:cs="Times New Roman"/>
          <w:sz w:val="24"/>
          <w:szCs w:val="24"/>
          <w:lang w:eastAsia="pl-PL"/>
        </w:rPr>
        <w:t xml:space="preserve"> Zamieszczanie obowiązkowe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Ogłoszenie dotyczy:</w:t>
      </w:r>
      <w:r w:rsidRPr="00583BE8">
        <w:rPr>
          <w:rFonts w:ascii="Times New Roman" w:eastAsia="Times New Roman" w:hAnsi="Times New Roman" w:cs="Times New Roman"/>
          <w:sz w:val="24"/>
          <w:szCs w:val="24"/>
          <w:lang w:eastAsia="pl-PL"/>
        </w:rPr>
        <w:t xml:space="preserve"> Zamówienia publicznego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Nazwa projektu lub programu</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u w:val="single"/>
          <w:lang w:eastAsia="pl-PL"/>
        </w:rPr>
        <w:t>SEKCJA I: ZAMAWIAJĄCY</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Postępowanie przeprowadza centralny zamawiający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Informacje na temat podmiotu któremu zamawiający powierzył/powierzyli prowadzenie postępowania:</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Postępowanie jest przeprowadzane wspólnie przez zamawiających</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Informacje dodatkowe:</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 1) NAZWA I ADRES: </w:t>
      </w:r>
      <w:r w:rsidRPr="00583BE8">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lastRenderedPageBreak/>
        <w:t xml:space="preserve">Adres strony internetowej (URL): www.szpital.ilawa.pl </w:t>
      </w:r>
      <w:r w:rsidRPr="00583BE8">
        <w:rPr>
          <w:rFonts w:ascii="Times New Roman" w:eastAsia="Times New Roman" w:hAnsi="Times New Roman" w:cs="Times New Roman"/>
          <w:sz w:val="24"/>
          <w:szCs w:val="24"/>
          <w:lang w:eastAsia="pl-PL"/>
        </w:rPr>
        <w:br/>
        <w:t xml:space="preserve">Adres profilu nabywcy: </w:t>
      </w:r>
      <w:r w:rsidRPr="00583B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 2) RODZAJ ZAMAWIAJĄCEGO: </w:t>
      </w:r>
      <w:r w:rsidRPr="00583BE8">
        <w:rPr>
          <w:rFonts w:ascii="Times New Roman" w:eastAsia="Times New Roman" w:hAnsi="Times New Roman" w:cs="Times New Roman"/>
          <w:sz w:val="24"/>
          <w:szCs w:val="24"/>
          <w:lang w:eastAsia="pl-PL"/>
        </w:rPr>
        <w:t xml:space="preserve">Jednostki organizacyjne administracji samorządowej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I.3) WSPÓLNE UDZIELANIE ZAMÓWIENIA </w:t>
      </w:r>
      <w:r w:rsidRPr="00583BE8">
        <w:rPr>
          <w:rFonts w:ascii="Times New Roman" w:eastAsia="Times New Roman" w:hAnsi="Times New Roman" w:cs="Times New Roman"/>
          <w:b/>
          <w:bCs/>
          <w:i/>
          <w:iCs/>
          <w:sz w:val="24"/>
          <w:szCs w:val="24"/>
          <w:lang w:eastAsia="pl-PL"/>
        </w:rPr>
        <w:t>(jeżeli dotyczy)</w:t>
      </w:r>
      <w:r w:rsidRPr="00583BE8">
        <w:rPr>
          <w:rFonts w:ascii="Times New Roman" w:eastAsia="Times New Roman" w:hAnsi="Times New Roman" w:cs="Times New Roman"/>
          <w:b/>
          <w:bCs/>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I.4) KOMUNIKACJA: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Tak </w:t>
      </w:r>
      <w:r w:rsidRPr="00583BE8">
        <w:rPr>
          <w:rFonts w:ascii="Times New Roman" w:eastAsia="Times New Roman" w:hAnsi="Times New Roman" w:cs="Times New Roman"/>
          <w:sz w:val="24"/>
          <w:szCs w:val="24"/>
          <w:lang w:eastAsia="pl-PL"/>
        </w:rPr>
        <w:br/>
        <w:t xml:space="preserve">www.szpital.ilawa.pl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Tak </w:t>
      </w:r>
      <w:r w:rsidRPr="00583BE8">
        <w:rPr>
          <w:rFonts w:ascii="Times New Roman" w:eastAsia="Times New Roman" w:hAnsi="Times New Roman" w:cs="Times New Roman"/>
          <w:sz w:val="24"/>
          <w:szCs w:val="24"/>
          <w:lang w:eastAsia="pl-PL"/>
        </w:rPr>
        <w:br/>
        <w:t xml:space="preserve">www.szpital.ilawa.pl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Oferty lub wnioski o dopuszczenie do udziału w postępowaniu należy przesyłać:</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Elektronicznie</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adres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Nie </w:t>
      </w:r>
      <w:r w:rsidRPr="00583BE8">
        <w:rPr>
          <w:rFonts w:ascii="Times New Roman" w:eastAsia="Times New Roman" w:hAnsi="Times New Roman" w:cs="Times New Roman"/>
          <w:sz w:val="24"/>
          <w:szCs w:val="24"/>
          <w:lang w:eastAsia="pl-PL"/>
        </w:rPr>
        <w:br/>
        <w:t xml:space="preserve">Inny sposób: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Tak </w:t>
      </w:r>
      <w:r w:rsidRPr="00583BE8">
        <w:rPr>
          <w:rFonts w:ascii="Times New Roman" w:eastAsia="Times New Roman" w:hAnsi="Times New Roman" w:cs="Times New Roman"/>
          <w:sz w:val="24"/>
          <w:szCs w:val="24"/>
          <w:lang w:eastAsia="pl-PL"/>
        </w:rPr>
        <w:br/>
        <w:t xml:space="preserve">Inny sposób: </w:t>
      </w:r>
      <w:r w:rsidRPr="00583BE8">
        <w:rPr>
          <w:rFonts w:ascii="Times New Roman" w:eastAsia="Times New Roman" w:hAnsi="Times New Roman" w:cs="Times New Roman"/>
          <w:sz w:val="24"/>
          <w:szCs w:val="24"/>
          <w:lang w:eastAsia="pl-PL"/>
        </w:rPr>
        <w:br/>
        <w:t xml:space="preserve">pisemnie na adres </w:t>
      </w:r>
      <w:r w:rsidRPr="00583BE8">
        <w:rPr>
          <w:rFonts w:ascii="Times New Roman" w:eastAsia="Times New Roman" w:hAnsi="Times New Roman" w:cs="Times New Roman"/>
          <w:sz w:val="24"/>
          <w:szCs w:val="24"/>
          <w:lang w:eastAsia="pl-PL"/>
        </w:rPr>
        <w:br/>
        <w:t xml:space="preserve">Adres: </w:t>
      </w:r>
      <w:r w:rsidRPr="00583BE8">
        <w:rPr>
          <w:rFonts w:ascii="Times New Roman" w:eastAsia="Times New Roman" w:hAnsi="Times New Roman" w:cs="Times New Roman"/>
          <w:sz w:val="24"/>
          <w:szCs w:val="24"/>
          <w:lang w:eastAsia="pl-PL"/>
        </w:rPr>
        <w:br/>
        <w:t xml:space="preserve">Powiatowy Szpital im. Władysława Biegańskiego w Iławie ul. Gen. Władysława Andersa 3 14-200 Iława Kancelaria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lastRenderedPageBreak/>
        <w:br/>
      </w:r>
      <w:r w:rsidRPr="00583B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u w:val="single"/>
          <w:lang w:eastAsia="pl-PL"/>
        </w:rPr>
        <w:t xml:space="preserve">SEKCJA II: PRZEDMIOT ZAMÓWIENIA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II.1) Nazwa nadana zamówieniu przez zamawiającego: </w:t>
      </w:r>
      <w:r w:rsidRPr="00583BE8">
        <w:rPr>
          <w:rFonts w:ascii="Times New Roman" w:eastAsia="Times New Roman" w:hAnsi="Times New Roman" w:cs="Times New Roman"/>
          <w:sz w:val="24"/>
          <w:szCs w:val="24"/>
          <w:lang w:eastAsia="pl-PL"/>
        </w:rPr>
        <w:t xml:space="preserve">Świadczenie usług transportu sanitarnego z podziałem na 2 zadania na rzecz Powiatowego Szpitala im. Władysława Biegańskiego w Iławie przez okres 12 miesięcy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Numer referencyjny: </w:t>
      </w:r>
      <w:r w:rsidRPr="00583BE8">
        <w:rPr>
          <w:rFonts w:ascii="Times New Roman" w:eastAsia="Times New Roman" w:hAnsi="Times New Roman" w:cs="Times New Roman"/>
          <w:sz w:val="24"/>
          <w:szCs w:val="24"/>
          <w:lang w:eastAsia="pl-PL"/>
        </w:rPr>
        <w:t xml:space="preserve">29/2019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3BE8" w:rsidRPr="00583BE8" w:rsidRDefault="00583BE8" w:rsidP="00583BE8">
      <w:pPr>
        <w:spacing w:after="0" w:line="240" w:lineRule="auto"/>
        <w:jc w:val="both"/>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II.2) Rodzaj zamówienia: </w:t>
      </w:r>
      <w:r w:rsidRPr="00583BE8">
        <w:rPr>
          <w:rFonts w:ascii="Times New Roman" w:eastAsia="Times New Roman" w:hAnsi="Times New Roman" w:cs="Times New Roman"/>
          <w:sz w:val="24"/>
          <w:szCs w:val="24"/>
          <w:lang w:eastAsia="pl-PL"/>
        </w:rPr>
        <w:t xml:space="preserve">Dostawy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II.3) Informacja o możliwości składania ofert częściowych</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Zamówienie podzielone jest na części: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Tak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Oferty lub wnioski o dopuszczenie do udziału w postępowaniu można składać w odniesieniu do:</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wszystkich części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II.4) Krótki opis przedmiotu zamówienia </w:t>
      </w:r>
      <w:r w:rsidRPr="00583B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3B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3BE8">
        <w:rPr>
          <w:rFonts w:ascii="Times New Roman" w:eastAsia="Times New Roman" w:hAnsi="Times New Roman" w:cs="Times New Roman"/>
          <w:sz w:val="24"/>
          <w:szCs w:val="24"/>
          <w:lang w:eastAsia="pl-PL"/>
        </w:rPr>
        <w:t xml:space="preserve">1. Przedmiotem zamówienia jest świadczenie usług transportu sanitarnego z podziałem na 2 zadania na rzecz Powiatowego Szpitala im. Władysława Biegańskiego w Iławie przez okres 12 miesięcy (nr sprawy 29/2019) 1) Zadanie nr 1 – Transport sanitarny zespołem Specjalistycznym zwany dalej „Zespołem S”, 2) Zadanie nr 2 – Transport sanitarny zespołem Transportowym zwany dalej „Zespołem T”, realizowany w następujących składach: a) Kierowca + ratownik, b) Kierowca + sanitariusz, c) Kierowca. Szczegółowy opis przedmiotu zamówienia: 1. ZADANIE NR 1 - Transport sanitarny zespołem Specjalistycznym zwany dalej „Zespołem S” – 1.1.Transport obejmuje: a)przewóz pacjenta ze szpitala do innego zakładu leczniczego na konsultacje medyczne wraz z oczekiwaniem na niego w miejscu wykonywania konsultacji oraz powrót b)przewóz pacjenta wraz z przekazaniem go do innych podmiotów medycznych; 1.2.Skład zespołu zapewniony przez Wykonawcę: co najmniej 3 osoby uprawnione do wykonywania medycznych czynności ratunkowych, w tym lekarz systemu oraz pielęgniarka systemu lub ratownik medyczny i kierowca – ratownik medyczny 1.3.Zadaniem zespołu jest: • transport pacjentów ze szpitala do samochodu oraz z samochodu do miejsca wyznaczonego w zleceniu przewozu, • pomoc </w:t>
      </w:r>
      <w:r w:rsidRPr="00583BE8">
        <w:rPr>
          <w:rFonts w:ascii="Times New Roman" w:eastAsia="Times New Roman" w:hAnsi="Times New Roman" w:cs="Times New Roman"/>
          <w:sz w:val="24"/>
          <w:szCs w:val="24"/>
          <w:lang w:eastAsia="pl-PL"/>
        </w:rPr>
        <w:lastRenderedPageBreak/>
        <w:t xml:space="preserve">pacjentom przy wsiadaniu, wysiadaniu do i z samochodu oraz doprowadzenie do miejsca docelowego, • zapewnienie transportowanym niezbędnej pomocy medycznej w trakcie transportu. 2. ZADANIE NR 2 - Transport sanitarny zespołem transportowym zwany dalej „Zespołem T” – Usługi realizowane na wezwanie przez 24 h/dobę przez 7 dni w tygodniu. 2.1.przewóz pacjenta ze szpitala do innego zakładu leczniczego na konsultacje medyczne wraz z oczekiwaniem na niego w miejscu wykonywania konsultacji oraz powrót; przewóz pacjenta wraz z przekazaniem go do innych podmiotów medycznych; przekazanie dokumentacji medycznej; 2.1.1.Skład zespołu zapewniony przez Wykonawcę: 2 osoby w tym, kierowca oraz osoba uprawniona do medycznych czynności ratunkowych, 2.1.2.Zadaniem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 przekazanie dokumentacji medycznej pacjenta. 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podmiotów medycznych; przekazanie dokumentacji medycznej; 2.2.1.Skład zespołu zapewniony przez Wykonawcę: 2 osoby w tym, kierowca oraz sanitariusz (lub osoba posiadająca przeszkolenie w pierwszej pomocy), 2.2.2.Zadaniem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w trakcie transportu. 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 2.3.1. Skład zespołu zapewniony przez Wykonawcę: 1 osoba - kierowca, 2.3.2. Transport sanitarny w ramach Nocnej i Świątecznej opieki ambulatoryjnej będzie realizowany w dni powszednie w godz. 18 -8 oraz w soboty, niedzielę i wszystkie święta przez całą dobę, transport sanitarny w ramach Hospicjum Domowego będzie realizowany 1x w tygodniu, 2.3.3. Transport materiałów biologicznych( w tym krwi, preparatów krwiopochodnych itp.) oraz dokumentacji będzie realizowany na podstawie indywidualnych zleceń. 2. Usługi będące przedmiotem zamówienia świadczone będą środkami transportu – Zadanie nr 1 (pojazd sanitarny typu C), Zadanie nr 2 (pojazd musi spełniać cechy techniczne i jakościowe określone w Polskiej Normie przenoszącej europejskie normy zharmonizowane: Polska Norma PN-EN 1789+A2:2015-01 „Pojazdy mechaniczne i ich wyposażenie - Ambulanse drogowe”). 3. Kierowcy Wykonawcy muszą posiadać stosowne kwalifikacje do obsługi pojazdów określonych w pkt.1 Oprócz świadczenia usług transportu sanitarnego są zobowiązani do wykonywania czynności sanitariusza. 4. Ponadto podczas realizacji umowy kierowcy Wykonawcy zobowiązani są do wykonywania poleceń pracowników Zamawiającego, w szczególności lekarzy, ratowników medycznych oraz dyspozytora. 5. Przystąpienie do wykonania zleconych usług powinno nastąpić dla zadania nr 1 - nie później niż w ciągu 80 minut od otrzymania zlecenia (telefonicznie lub faxem), dla zadania nr 2 – nie później niż w ciągu 20 minut od otrzymania zlecenia (telefonicznie) na pierwsze wezwanie i uruchomienie wyjazdów następnych zespołów w ciągu 60 minut od kolejnych wezwań. Czas przystąpienia do realizacji zleconej usługi obejmuje czas jaki upłynie od momentu zgłoszenia zapotrzebowania na usługę przez Zamawiającego do momentu podstawienia we wskazanym </w:t>
      </w:r>
      <w:r w:rsidRPr="00583BE8">
        <w:rPr>
          <w:rFonts w:ascii="Times New Roman" w:eastAsia="Times New Roman" w:hAnsi="Times New Roman" w:cs="Times New Roman"/>
          <w:sz w:val="24"/>
          <w:szCs w:val="24"/>
          <w:lang w:eastAsia="pl-PL"/>
        </w:rPr>
        <w:lastRenderedPageBreak/>
        <w:t xml:space="preserve">miejscu środka transportowego do jego dyspozycji. 6. Świadczone usługi muszą być na wysokim poziomie jakościowym, zgodne z obowiązującymi normami technicznymi i przepisami prawa oraz postanowieniami umowy, przy zachowaniu należytej staranności oraz całodobowej gotowości do świadczenia usług na rzecz Zamawiającego. 7. Pojazdy używane do realizacji zamówienia muszą być sprawne technicznie, posiadać aktualne badania techniczne i ubezpieczenie OC, NNW oraz spełniać wymogi określone w Rozporządzeniu Ministra Infrastruktury z 31 grudnia 2002 (30 stycznia 2015 r.) w sprawie warunków technicznych pojazdów oraz zakresu ich niezbędnego wyposażenia (Dz. U. z 2015 roku, poz. 305). 8. Usługa powinna być świadczona zgodnie z zasadami określonymi w ustawie z dnia 8 września 2006 r. o Państwowym Ratownictwie Medycznym (tekst jednolity Dz.U. z 2016 r., poz. 65). 9. Wykonawca spełnia wymogi art. 36-39 ustawy o ochronie danych osobowych (Dz.U. 1997 nr 133 poz. 883) a mianowicie posiada politykę bezpieczeństwa w zakresie danych osobowych i instrukcję zarządzania systemem informatycznym. 10. Zasady odpłatności za usługę wynikają z przepisów ustawy z dnia 27 sierpnia 2004 r. o świadczeniach opieki zdrowotnej finansowanych ze środków publicznych (Dz.U. 2004 Nr 210 Poz. 2135 ze. zm.) stosownie do art. 5 pkt. 34 i 38 w/w ustawy transport sanitarny jest świadczeniem opieki zdrowotnej o charakterze towarzyszącym świadczeniu zdrowotnemu. Zatem zasady odpłatności wynikające z art. 41 ust. 3 w/w ustawy, regulują poszczególne rozporządzenia Ministra Zdrowia wydane na podstawie art. 31d u.ś.o.z. 11. Wykonawca, z którym zostanie podpisana umowa podlega obowiązkowi poddania się kontroli Narodowemu Funduszowi Zdrowia. 12. Wykonawca zobowiązany jest zarejestrować fakt zawarcia niniejszej umowy w systemie zarządzania obiegiem informacji „SZOI” prowadzonym przez NFZ nie później niż w dniu rozpoczęcia świadczenia usługi, wprowadzając personel oraz zasoby wykorzystywane do realizacji przedmiotu zamówienia. W przypadku dokonania zmiany zasobów technicznych bądź personelu wykorzystywanego do realizacji usługi Wykonawca zobowiązany jest każdorazowo do aktualizacji danych wprowadzonych w systemie zarządzania obiegiem informacji „SZOI” prowadzonym przez NFZ najpóźniej w dniu wprowadzenia zmiany. 13. Zamawiający zastrzega sobie możliwość, aby w uzasadnionych przypadkach transportowanemu pacjentowi towarzyszył pracownik Zamawiającego (bez dodatkowych opłat). 14. Zamawiający zastrzega sobie prawo do zmniejszenia wielkości przedmiotu umowy w zakresie ilości i wartości do 80 % całkowitej wartości brutto umowy. 15. W zakresie Zadania nr 2 wykonawca musi posiadać dyspozycyjność całodobową. 16. Realizacja usług winna odbywać się najkrótszą drogą, a w przypadku jej wydłużenia Wykonawca zobowiązany będzie do wyjaśnienia przyczyn wydłużenia drogi przejazdu na „Zleceniu Wyjazdu”. 17. Zamawiający dopuszcza możliwości składania ofert częściowych na każde z zadań- oferta musi obejmować jedno pełne zadanie. 18. Wykonawca zobowiązany jest do 10 każdego miesiąca dostarczyć Zamawiającemu Kopię Zlecenia na wykonanie transportu za miesiąc poprzedni. Szczegółowy opis przedmiotu zamówienia znajduje się w załączniku nr 2 do SIWZ formularz cenowy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II.5) Główny kod CPV: </w:t>
      </w:r>
      <w:r w:rsidRPr="00583BE8">
        <w:rPr>
          <w:rFonts w:ascii="Times New Roman" w:eastAsia="Times New Roman" w:hAnsi="Times New Roman" w:cs="Times New Roman"/>
          <w:sz w:val="24"/>
          <w:szCs w:val="24"/>
          <w:lang w:eastAsia="pl-PL"/>
        </w:rPr>
        <w:t xml:space="preserve">60100000-9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Dodatkowe kody CPV:</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II.6) Całkowita wartość zamówienia </w:t>
      </w:r>
      <w:r w:rsidRPr="00583BE8">
        <w:rPr>
          <w:rFonts w:ascii="Times New Roman" w:eastAsia="Times New Roman" w:hAnsi="Times New Roman" w:cs="Times New Roman"/>
          <w:i/>
          <w:iCs/>
          <w:sz w:val="24"/>
          <w:szCs w:val="24"/>
          <w:lang w:eastAsia="pl-PL"/>
        </w:rPr>
        <w:t>(jeżeli zamawiający podaje informacje o wartości zamówienia)</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Wartość bez VAT: </w:t>
      </w:r>
      <w:r w:rsidRPr="00583BE8">
        <w:rPr>
          <w:rFonts w:ascii="Times New Roman" w:eastAsia="Times New Roman" w:hAnsi="Times New Roman" w:cs="Times New Roman"/>
          <w:sz w:val="24"/>
          <w:szCs w:val="24"/>
          <w:lang w:eastAsia="pl-PL"/>
        </w:rPr>
        <w:br/>
        <w:t xml:space="preserve">Waluta: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583BE8">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miesiącach:  12  </w:t>
      </w:r>
      <w:r w:rsidRPr="00583BE8">
        <w:rPr>
          <w:rFonts w:ascii="Times New Roman" w:eastAsia="Times New Roman" w:hAnsi="Times New Roman" w:cs="Times New Roman"/>
          <w:i/>
          <w:iCs/>
          <w:sz w:val="24"/>
          <w:szCs w:val="24"/>
          <w:lang w:eastAsia="pl-PL"/>
        </w:rPr>
        <w:t xml:space="preserve"> lub </w:t>
      </w:r>
      <w:r w:rsidRPr="00583BE8">
        <w:rPr>
          <w:rFonts w:ascii="Times New Roman" w:eastAsia="Times New Roman" w:hAnsi="Times New Roman" w:cs="Times New Roman"/>
          <w:b/>
          <w:bCs/>
          <w:sz w:val="24"/>
          <w:szCs w:val="24"/>
          <w:lang w:eastAsia="pl-PL"/>
        </w:rPr>
        <w:t>dniach:</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i/>
          <w:iCs/>
          <w:sz w:val="24"/>
          <w:szCs w:val="24"/>
          <w:lang w:eastAsia="pl-PL"/>
        </w:rPr>
        <w:t>lub</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data rozpoczęcia: </w:t>
      </w:r>
      <w:r w:rsidRPr="00583BE8">
        <w:rPr>
          <w:rFonts w:ascii="Times New Roman" w:eastAsia="Times New Roman" w:hAnsi="Times New Roman" w:cs="Times New Roman"/>
          <w:sz w:val="24"/>
          <w:szCs w:val="24"/>
          <w:lang w:eastAsia="pl-PL"/>
        </w:rPr>
        <w:t> </w:t>
      </w:r>
      <w:r w:rsidRPr="00583BE8">
        <w:rPr>
          <w:rFonts w:ascii="Times New Roman" w:eastAsia="Times New Roman" w:hAnsi="Times New Roman" w:cs="Times New Roman"/>
          <w:i/>
          <w:iCs/>
          <w:sz w:val="24"/>
          <w:szCs w:val="24"/>
          <w:lang w:eastAsia="pl-PL"/>
        </w:rPr>
        <w:t xml:space="preserve"> lub </w:t>
      </w:r>
      <w:r w:rsidRPr="00583BE8">
        <w:rPr>
          <w:rFonts w:ascii="Times New Roman" w:eastAsia="Times New Roman" w:hAnsi="Times New Roman" w:cs="Times New Roman"/>
          <w:b/>
          <w:bCs/>
          <w:sz w:val="24"/>
          <w:szCs w:val="24"/>
          <w:lang w:eastAsia="pl-PL"/>
        </w:rPr>
        <w:t xml:space="preserve">zakończenia: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II.9) Informacje dodatkowe: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III.1) WARUNKI UDZIAŁU W POSTĘPOWANIU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Określenie warunków: Zamawiający nie określa szczegółowego warunku udziału w postępowaniu w tym zakresie. </w:t>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III.1.2) Sytuacja finansowa lub ekonomiczna </w:t>
      </w:r>
      <w:r w:rsidRPr="00583BE8">
        <w:rPr>
          <w:rFonts w:ascii="Times New Roman" w:eastAsia="Times New Roman" w:hAnsi="Times New Roman" w:cs="Times New Roman"/>
          <w:sz w:val="24"/>
          <w:szCs w:val="24"/>
          <w:lang w:eastAsia="pl-PL"/>
        </w:rPr>
        <w:br/>
        <w:t xml:space="preserve">Określenie warunków: Warunkiem udziału w postępowaniu jest: Wykonawca jest ubezpieczony od odpowiedzialności cywilnej w zakresie prowadzonej działalności związanej z przedmiotem zamówienia na sumę gwarancyjną przynajmniej 250 000,00 zł. </w:t>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III.1.3) Zdolność techniczna lub zawodowa </w:t>
      </w:r>
      <w:r w:rsidRPr="00583BE8">
        <w:rPr>
          <w:rFonts w:ascii="Times New Roman" w:eastAsia="Times New Roman" w:hAnsi="Times New Roman" w:cs="Times New Roman"/>
          <w:sz w:val="24"/>
          <w:szCs w:val="24"/>
          <w:lang w:eastAsia="pl-PL"/>
        </w:rPr>
        <w:br/>
        <w:t xml:space="preserve">Określenie warunków: Warunkiem udziału w postępowaniu jest dysponowanie przez Wykonawcę: - dla Zadania nr 1 Transport specjalistyczny min. 1 pojazd przystosowany do transportu specjalistycznego - wyposażenie pojazdu zgodne z Polską Normą przenoszącą europejskie normy zharmonizowane: Polska Norma PN-EN 1789+A2:2015-01 „Pojazdy mechaniczne i ich wyposażenie - Ambulanse drogowe” określającą wymagania dla typu ambulansu C – ruchoma jednostka intensywnej opieki - dla Zadania nr 2 Transport sanitarny min. 2 pojazdy przystosowane do transportu sanitarnego- wyposażenie pojazdów zgodne z Polską Normą przenoszącą europejskie normy zharmonizowane: Polska Norma PN-EN 1789+A2:2015-01 „Pojazdy mechaniczne i ich wyposażenie - Ambulanse drogowe” określającą wymagania dla typu ambulansu A2 – ambulans do transportu pacjentów </w:t>
      </w:r>
      <w:r w:rsidRPr="00583B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3BE8">
        <w:rPr>
          <w:rFonts w:ascii="Times New Roman" w:eastAsia="Times New Roman" w:hAnsi="Times New Roman" w:cs="Times New Roman"/>
          <w:sz w:val="24"/>
          <w:szCs w:val="24"/>
          <w:lang w:eastAsia="pl-PL"/>
        </w:rPr>
        <w:br/>
        <w:t xml:space="preserve">Informacje dodatkowe: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III.2) PODSTAWY WYKLUCZENIA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III.2.1) Podstawy wykluczenia określone w art. 24 ust. 1 ustawy Pzp</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III.2.2) Zamawiający przewiduje wykluczenie wykonawcy na podstawie art. 24 ust. 5 ustawy Pzp</w:t>
      </w:r>
      <w:r w:rsidRPr="00583BE8">
        <w:rPr>
          <w:rFonts w:ascii="Times New Roman" w:eastAsia="Times New Roman" w:hAnsi="Times New Roman" w:cs="Times New Roman"/>
          <w:sz w:val="24"/>
          <w:szCs w:val="24"/>
          <w:lang w:eastAsia="pl-PL"/>
        </w:rPr>
        <w:t xml:space="preserve"> Nie Zamawiający przewiduje następujące fakultatywne podstawy wykluczenia: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lastRenderedPageBreak/>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3BE8">
        <w:rPr>
          <w:rFonts w:ascii="Times New Roman" w:eastAsia="Times New Roman" w:hAnsi="Times New Roman" w:cs="Times New Roman"/>
          <w:sz w:val="24"/>
          <w:szCs w:val="24"/>
          <w:lang w:eastAsia="pl-PL"/>
        </w:rPr>
        <w:br/>
        <w:t xml:space="preserve">Tak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Oświadczenie o spełnianiu kryteriów selekcji </w:t>
      </w:r>
      <w:r w:rsidRPr="00583BE8">
        <w:rPr>
          <w:rFonts w:ascii="Times New Roman" w:eastAsia="Times New Roman" w:hAnsi="Times New Roman" w:cs="Times New Roman"/>
          <w:sz w:val="24"/>
          <w:szCs w:val="24"/>
          <w:lang w:eastAsia="pl-PL"/>
        </w:rPr>
        <w:br/>
        <w:t xml:space="preserve">Tak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III.5.1) W ZAKRESIE SPEŁNIANIA WARUNKÓW UDZIAŁU W POSTĘPOWANIU:</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2.1. Sporządzony przez wykonawcę, według wzoru stanowiącego załącznik nr 6 do SIWZ, Wykaz środków transportu wraz z podstawą dysponowania 2.2. Dokumenty potwierdzające, że pojazd jest zarejestrowany na terenie Polski, jako samochód specjalny sanitarny spełniający normę PN EN 1789 (dla każdego z wykazywanych pojazdów w wymaganym zakresie tj. dla Zadania nr 1 C, dla Zadania nr 2 A2): a) kserokopia dowodu rejestracyjnego; b) świadectwo homologacji typu pojazdu dotyczące rozszerzenia homologacji typu pojazdu skompletowanego – wydane przez upoważniony do tego organ (Ministerstwo Infrastruktury; Ministerstwo Infrastruktury i Rozwoju), lub wyciąg ze świadectwa homologacji dla skompletowanych pojazdów, wydany przez producenta pojazdu lub producenta ostatniego etapu budowy pojazdu; c) deklaracja zgodności wydana przez producenta ostatniego etapu budowy pojazdu 3. Dokument potwierdzający, że Wykonawca jest ubezpieczony od odpowiedzialności cywilnej w zakresie prowadzonej działalności związanej z przedmiotem zamówienia na sumę gwarancyjną co najmniej 250.000 PLN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III.5.2) W ZAKRESIE KRYTERIÓW SELEKCJI:</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III.7) INNE DOKUMENTY NIE WYMIENIONE W pkt III.3) - III.6)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w:t>
      </w:r>
      <w:r w:rsidRPr="00583BE8">
        <w:rPr>
          <w:rFonts w:ascii="Times New Roman" w:eastAsia="Times New Roman" w:hAnsi="Times New Roman" w:cs="Times New Roman"/>
          <w:sz w:val="24"/>
          <w:szCs w:val="24"/>
          <w:lang w:eastAsia="pl-PL"/>
        </w:rPr>
        <w:lastRenderedPageBreak/>
        <w:t xml:space="preserve">3. Oświadczenie o którym mowa w rozdziale VII A pkt. 1.1. SIWZ. , które stanowi załącznik nr 4 do SIWZ 4. Dokument KRS lub CEiDG w celu weryfikacji osób uprawnionych do reprezentowania wykonawcy tym samym składania oświadczenia woli. (z zastrzeżeniem art. 26 ust 6.) 5. Dowód wniesienia wadium - w przypadku innych form wniesienia wadium niż przelew oryginał dokumentu należy złożyć w kancelarii Powiatowego Szpitala im. Władysława Biegańskiego w Iławie, ul. Gen. Wł. Andersa 3, 14-200 Iława, zaś do oferty dołączyć kopię dokumentu. Jeśli Wykonawca prześle ofertę pocztą winien kopię dowodu wniesienia wadium załączyć do oferty, natomiast oryginał umieścić w oznaczonej kopercie „oryginał dowodu wniesienia wadium.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u w:val="single"/>
          <w:lang w:eastAsia="pl-PL"/>
        </w:rPr>
        <w:t xml:space="preserve">SEKCJA IV: PROCEDURA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IV.1) OPIS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IV.1.1) Tryb udzielenia zamówienia: </w:t>
      </w:r>
      <w:r w:rsidRPr="00583BE8">
        <w:rPr>
          <w:rFonts w:ascii="Times New Roman" w:eastAsia="Times New Roman" w:hAnsi="Times New Roman" w:cs="Times New Roman"/>
          <w:sz w:val="24"/>
          <w:szCs w:val="24"/>
          <w:lang w:eastAsia="pl-PL"/>
        </w:rPr>
        <w:t xml:space="preserve">Przetarg nieograniczony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IV.1.2) Zamawiający żąda wniesienia wadium:</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Tak </w:t>
      </w:r>
      <w:r w:rsidRPr="00583BE8">
        <w:rPr>
          <w:rFonts w:ascii="Times New Roman" w:eastAsia="Times New Roman" w:hAnsi="Times New Roman" w:cs="Times New Roman"/>
          <w:sz w:val="24"/>
          <w:szCs w:val="24"/>
          <w:lang w:eastAsia="pl-PL"/>
        </w:rPr>
        <w:br/>
        <w:t xml:space="preserve">Informacja na temat wadium </w:t>
      </w:r>
      <w:r w:rsidRPr="00583BE8">
        <w:rPr>
          <w:rFonts w:ascii="Times New Roman" w:eastAsia="Times New Roman" w:hAnsi="Times New Roman" w:cs="Times New Roman"/>
          <w:sz w:val="24"/>
          <w:szCs w:val="24"/>
          <w:lang w:eastAsia="pl-PL"/>
        </w:rPr>
        <w:br/>
        <w:t xml:space="preserve">1. Zamawiający wymaga złożenia wadium na przedmiotowe zadanie w wysokości : Zadanie nr 1 – 2.000,00 zł ( słownie: dwa tysiące złotych 00/100) Zadanie nr 2 – 2.000,00 zł ( słownie dwa tysiące złotych 00/100) Wadium musi być wniesione przed upływem ostatecznego terminu składania ofert. 2. Wadium może być wnoszone w jednej lub w kilku następujących formach: a) w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2014r. poz. 1804 oraz 2015r. poz. 978 i 1240). 3. Wadium wnoszone w pieniądzu wpłacać należy na rachunek bankowy Powiatowego Szpitala w Iławie: BGŻ BNP Paribas SA O/Iława 25 2030 0045 1110 0000 0178 3970. Tytułem: wadium sprawa nr 29/2019 4. Za termin wniesienia wadium w formie pieniądza Zamawiający uznaje dzień i godzinę zaksięgowania kwoty wadium na rachunku bankowym Zamawiającego. 5. Wadium wniesione w formie innej niż pieniądz należy złożyć w formie oryginału, razem z ofertą w osobnej kopercie.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IV.1.3) Przewiduje się udzielenie zaliczek na poczet wykonania zamówienia:</w:t>
      </w:r>
      <w:r w:rsidRPr="00583BE8">
        <w:rPr>
          <w:rFonts w:ascii="Times New Roman" w:eastAsia="Times New Roman" w:hAnsi="Times New Roman" w:cs="Times New Roman"/>
          <w:sz w:val="24"/>
          <w:szCs w:val="24"/>
          <w:lang w:eastAsia="pl-PL"/>
        </w:rPr>
        <w:t xml:space="preserv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Należy podać informacje na temat udzielania zaliczek: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3BE8">
        <w:rPr>
          <w:rFonts w:ascii="Times New Roman" w:eastAsia="Times New Roman" w:hAnsi="Times New Roman" w:cs="Times New Roman"/>
          <w:sz w:val="24"/>
          <w:szCs w:val="24"/>
          <w:lang w:eastAsia="pl-PL"/>
        </w:rPr>
        <w:br/>
        <w:t xml:space="preserve">Nie </w:t>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IV.1.5.) Wymaga się złożenia oferty wariantowej: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Nie </w:t>
      </w:r>
      <w:r w:rsidRPr="00583BE8">
        <w:rPr>
          <w:rFonts w:ascii="Times New Roman" w:eastAsia="Times New Roman" w:hAnsi="Times New Roman" w:cs="Times New Roman"/>
          <w:sz w:val="24"/>
          <w:szCs w:val="24"/>
          <w:lang w:eastAsia="pl-PL"/>
        </w:rPr>
        <w:br/>
        <w:t xml:space="preserve">Dopuszcza się złożenie oferty wariantowej </w:t>
      </w:r>
      <w:r w:rsidRPr="00583BE8">
        <w:rPr>
          <w:rFonts w:ascii="Times New Roman" w:eastAsia="Times New Roman" w:hAnsi="Times New Roman" w:cs="Times New Roman"/>
          <w:sz w:val="24"/>
          <w:szCs w:val="24"/>
          <w:lang w:eastAsia="pl-PL"/>
        </w:rPr>
        <w:br/>
        <w:t xml:space="preserve">Nie </w:t>
      </w:r>
      <w:r w:rsidRPr="00583BE8">
        <w:rPr>
          <w:rFonts w:ascii="Times New Roman" w:eastAsia="Times New Roman" w:hAnsi="Times New Roman" w:cs="Times New Roman"/>
          <w:sz w:val="24"/>
          <w:szCs w:val="24"/>
          <w:lang w:eastAsia="pl-PL"/>
        </w:rPr>
        <w:br/>
        <w:t xml:space="preserve">Złożenie oferty wariantowej dopuszcza się tylko z jednoczesnym złożeniem oferty </w:t>
      </w:r>
      <w:r w:rsidRPr="00583BE8">
        <w:rPr>
          <w:rFonts w:ascii="Times New Roman" w:eastAsia="Times New Roman" w:hAnsi="Times New Roman" w:cs="Times New Roman"/>
          <w:sz w:val="24"/>
          <w:szCs w:val="24"/>
          <w:lang w:eastAsia="pl-PL"/>
        </w:rPr>
        <w:lastRenderedPageBreak/>
        <w:t xml:space="preserve">zasadniczej: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Liczba wykonawców   </w:t>
      </w:r>
      <w:r w:rsidRPr="00583BE8">
        <w:rPr>
          <w:rFonts w:ascii="Times New Roman" w:eastAsia="Times New Roman" w:hAnsi="Times New Roman" w:cs="Times New Roman"/>
          <w:sz w:val="24"/>
          <w:szCs w:val="24"/>
          <w:lang w:eastAsia="pl-PL"/>
        </w:rPr>
        <w:br/>
        <w:t xml:space="preserve">Przewidywana minimalna liczba wykonawców </w:t>
      </w:r>
      <w:r w:rsidRPr="00583BE8">
        <w:rPr>
          <w:rFonts w:ascii="Times New Roman" w:eastAsia="Times New Roman" w:hAnsi="Times New Roman" w:cs="Times New Roman"/>
          <w:sz w:val="24"/>
          <w:szCs w:val="24"/>
          <w:lang w:eastAsia="pl-PL"/>
        </w:rPr>
        <w:br/>
        <w:t xml:space="preserve">Maksymalna liczba wykonawców   </w:t>
      </w:r>
      <w:r w:rsidRPr="00583BE8">
        <w:rPr>
          <w:rFonts w:ascii="Times New Roman" w:eastAsia="Times New Roman" w:hAnsi="Times New Roman" w:cs="Times New Roman"/>
          <w:sz w:val="24"/>
          <w:szCs w:val="24"/>
          <w:lang w:eastAsia="pl-PL"/>
        </w:rPr>
        <w:br/>
        <w:t xml:space="preserve">Kryteria selekcji wykonawców: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IV.1.7) Informacje na temat umowy ramowej lub dynamicznego systemu zakupów: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Umowa ramowa będzie zawarta: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Czy przewiduje się ograniczenie liczby uczestników umowy ramowej: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Przewidziana maksymalna liczba uczestników umowy ramowej: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Zamówienie obejmuje ustanowienie dynamicznego systemu zakupów: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IV.1.8) Aukcja elektroniczna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Przewidziane jest przeprowadzenie aukcji elektronicznej </w:t>
      </w:r>
      <w:r w:rsidRPr="00583BE8">
        <w:rPr>
          <w:rFonts w:ascii="Times New Roman" w:eastAsia="Times New Roman" w:hAnsi="Times New Roman" w:cs="Times New Roman"/>
          <w:i/>
          <w:iCs/>
          <w:sz w:val="24"/>
          <w:szCs w:val="24"/>
          <w:lang w:eastAsia="pl-PL"/>
        </w:rPr>
        <w:t xml:space="preserve">(przetarg nieograniczony, przetarg ograniczony, negocjacje z ogłoszeniem) </w:t>
      </w:r>
      <w:r w:rsidRPr="00583BE8">
        <w:rPr>
          <w:rFonts w:ascii="Times New Roman" w:eastAsia="Times New Roman" w:hAnsi="Times New Roman" w:cs="Times New Roman"/>
          <w:sz w:val="24"/>
          <w:szCs w:val="24"/>
          <w:lang w:eastAsia="pl-PL"/>
        </w:rPr>
        <w:br/>
        <w:t xml:space="preserve">Należy podać adres strony internetowej, na której aukcja będzie prowadzona: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3BE8">
        <w:rPr>
          <w:rFonts w:ascii="Times New Roman" w:eastAsia="Times New Roman" w:hAnsi="Times New Roman" w:cs="Times New Roman"/>
          <w:sz w:val="24"/>
          <w:szCs w:val="24"/>
          <w:lang w:eastAsia="pl-PL"/>
        </w:rPr>
        <w:br/>
        <w:t xml:space="preserve">Informacje dotyczące przebiegu aukcji elektronicznej: </w:t>
      </w:r>
      <w:r w:rsidRPr="00583B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583B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3BE8">
        <w:rPr>
          <w:rFonts w:ascii="Times New Roman" w:eastAsia="Times New Roman" w:hAnsi="Times New Roman" w:cs="Times New Roman"/>
          <w:sz w:val="24"/>
          <w:szCs w:val="24"/>
          <w:lang w:eastAsia="pl-PL"/>
        </w:rPr>
        <w:br/>
        <w:t xml:space="preserve">Informacje o liczbie etapów aukcji elektronicznej i czasie ich trwania: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Czas trwania: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3BE8">
        <w:rPr>
          <w:rFonts w:ascii="Times New Roman" w:eastAsia="Times New Roman" w:hAnsi="Times New Roman" w:cs="Times New Roman"/>
          <w:sz w:val="24"/>
          <w:szCs w:val="24"/>
          <w:lang w:eastAsia="pl-PL"/>
        </w:rPr>
        <w:br/>
        <w:t xml:space="preserve">Warunki zamknięcia aukcji elektronicznej: </w:t>
      </w:r>
      <w:r w:rsidRPr="00583BE8">
        <w:rPr>
          <w:rFonts w:ascii="Times New Roman" w:eastAsia="Times New Roman" w:hAnsi="Times New Roman" w:cs="Times New Roman"/>
          <w:sz w:val="24"/>
          <w:szCs w:val="24"/>
          <w:lang w:eastAsia="pl-PL"/>
        </w:rPr>
        <w:br/>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IV.2) KRYTERIA OCENY OFERT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IV.2.1) Kryteria oceny ofert: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IV.2.2) Kryteria</w:t>
      </w:r>
      <w:r w:rsidRPr="00583B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Znaczenie</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60,00</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40,00</w:t>
            </w:r>
          </w:p>
        </w:tc>
      </w:tr>
    </w:tbl>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IV.2.3) Zastosowanie procedury, o której mowa w art. 24aa ust. 1 ustawy Pzp </w:t>
      </w:r>
      <w:r w:rsidRPr="00583BE8">
        <w:rPr>
          <w:rFonts w:ascii="Times New Roman" w:eastAsia="Times New Roman" w:hAnsi="Times New Roman" w:cs="Times New Roman"/>
          <w:sz w:val="24"/>
          <w:szCs w:val="24"/>
          <w:lang w:eastAsia="pl-PL"/>
        </w:rPr>
        <w:t xml:space="preserve">(przetarg nieograniczony) </w:t>
      </w:r>
      <w:r w:rsidRPr="00583BE8">
        <w:rPr>
          <w:rFonts w:ascii="Times New Roman" w:eastAsia="Times New Roman" w:hAnsi="Times New Roman" w:cs="Times New Roman"/>
          <w:sz w:val="24"/>
          <w:szCs w:val="24"/>
          <w:lang w:eastAsia="pl-PL"/>
        </w:rPr>
        <w:br/>
        <w:t xml:space="preserve">Tak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IV.3) Negocjacje z ogłoszeniem, dialog konkurencyjny, partnerstwo innowacyjne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IV.3.1) Informacje na temat negocjacji z ogłoszeniem</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Minimalne wymagania, które muszą spełniać wszystkie oferty: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3BE8">
        <w:rPr>
          <w:rFonts w:ascii="Times New Roman" w:eastAsia="Times New Roman" w:hAnsi="Times New Roman" w:cs="Times New Roman"/>
          <w:sz w:val="24"/>
          <w:szCs w:val="24"/>
          <w:lang w:eastAsia="pl-PL"/>
        </w:rPr>
        <w:br/>
        <w:t xml:space="preserve">Przewidziany jest podział negocjacji na etapy w celu ograniczenia liczby ofert: </w:t>
      </w:r>
      <w:r w:rsidRPr="00583BE8">
        <w:rPr>
          <w:rFonts w:ascii="Times New Roman" w:eastAsia="Times New Roman" w:hAnsi="Times New Roman" w:cs="Times New Roman"/>
          <w:sz w:val="24"/>
          <w:szCs w:val="24"/>
          <w:lang w:eastAsia="pl-PL"/>
        </w:rPr>
        <w:br/>
        <w:t xml:space="preserve">Należy podać informacje na temat etapów negocjacji (w tym liczbę etapów):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IV.3.2) Informacje na temat dialogu konkurencyjnego</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Wstępny harmonogram postępowania: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Podział dialogu na etapy w celu ograniczenia liczby rozwiązań: </w:t>
      </w:r>
      <w:r w:rsidRPr="00583BE8">
        <w:rPr>
          <w:rFonts w:ascii="Times New Roman" w:eastAsia="Times New Roman" w:hAnsi="Times New Roman" w:cs="Times New Roman"/>
          <w:sz w:val="24"/>
          <w:szCs w:val="24"/>
          <w:lang w:eastAsia="pl-PL"/>
        </w:rPr>
        <w:br/>
        <w:t xml:space="preserve">Należy podać informacje na temat etapów dialogu: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IV.3.3) Informacje na temat partnerstwa innowacyjnego</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Informacje dodatkowe: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IV.4) Licytacja elektroniczna </w:t>
      </w:r>
      <w:r w:rsidRPr="00583BE8">
        <w:rPr>
          <w:rFonts w:ascii="Times New Roman" w:eastAsia="Times New Roman" w:hAnsi="Times New Roman" w:cs="Times New Roman"/>
          <w:sz w:val="24"/>
          <w:szCs w:val="24"/>
          <w:lang w:eastAsia="pl-PL"/>
        </w:rPr>
        <w:br/>
        <w:t xml:space="preserve">Adres strony internetowej, na której będzie prowadzona licytacja elektroniczna: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Informacje o liczbie etapów licytacji elektronicznej i czasie ich trwania: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Czas trwania: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Termin składania wniosków o dopuszczenie do udziału w licytacji elektronicznej: </w:t>
      </w:r>
      <w:r w:rsidRPr="00583BE8">
        <w:rPr>
          <w:rFonts w:ascii="Times New Roman" w:eastAsia="Times New Roman" w:hAnsi="Times New Roman" w:cs="Times New Roman"/>
          <w:sz w:val="24"/>
          <w:szCs w:val="24"/>
          <w:lang w:eastAsia="pl-PL"/>
        </w:rPr>
        <w:br/>
        <w:t xml:space="preserve">Data: godzina: </w:t>
      </w:r>
      <w:r w:rsidRPr="00583BE8">
        <w:rPr>
          <w:rFonts w:ascii="Times New Roman" w:eastAsia="Times New Roman" w:hAnsi="Times New Roman" w:cs="Times New Roman"/>
          <w:sz w:val="24"/>
          <w:szCs w:val="24"/>
          <w:lang w:eastAsia="pl-PL"/>
        </w:rPr>
        <w:br/>
        <w:t xml:space="preserve">Termin otwarcia licytacji elektronicznej: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Termin i warunki zamknięcia licytacji elektronicznej: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Wymagania dotyczące zabezpieczenia należytego wykonania umowy: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t xml:space="preserve">Informacje dodatkowe: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IV.5) ZMIANA UMOWY</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3BE8">
        <w:rPr>
          <w:rFonts w:ascii="Times New Roman" w:eastAsia="Times New Roman" w:hAnsi="Times New Roman" w:cs="Times New Roman"/>
          <w:sz w:val="24"/>
          <w:szCs w:val="24"/>
          <w:lang w:eastAsia="pl-PL"/>
        </w:rPr>
        <w:t xml:space="preserve"> Tak </w:t>
      </w:r>
      <w:r w:rsidRPr="00583BE8">
        <w:rPr>
          <w:rFonts w:ascii="Times New Roman" w:eastAsia="Times New Roman" w:hAnsi="Times New Roman" w:cs="Times New Roman"/>
          <w:sz w:val="24"/>
          <w:szCs w:val="24"/>
          <w:lang w:eastAsia="pl-PL"/>
        </w:rPr>
        <w:br/>
        <w:t xml:space="preserve">Należy wskazać zakres, charakter zmian oraz warunki wprowadzenia zmian: </w:t>
      </w:r>
      <w:r w:rsidRPr="00583BE8">
        <w:rPr>
          <w:rFonts w:ascii="Times New Roman" w:eastAsia="Times New Roman" w:hAnsi="Times New Roman" w:cs="Times New Roman"/>
          <w:sz w:val="24"/>
          <w:szCs w:val="24"/>
          <w:lang w:eastAsia="pl-PL"/>
        </w:rPr>
        <w:br/>
        <w:t xml:space="preserve">1. Umowa może być zmieniona w stosunku do złożonej oferty i na niżej wymienionych warunkach: a) zmiana dotyczy nieistotnych postanowień zawartej umowy, b) gdy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obniżenia cen jednostkowych poszczególnych elementów przedmiotu zamówienia - w przypadku promocji, ogólnej obniżki cen na dany asortyment itp. e) odchylenia od kursu walut wzrost/spadek o więcej niż 10% w stosunku do kursu z dnia podpisania umowy (wg tabeli NBP), f) zmian koniecznych ze względu na zmianę powszechnie obowiązujących przepisów prawa, w szczególności stawek </w:t>
      </w:r>
      <w:r w:rsidRPr="00583BE8">
        <w:rPr>
          <w:rFonts w:ascii="Times New Roman" w:eastAsia="Times New Roman" w:hAnsi="Times New Roman" w:cs="Times New Roman"/>
          <w:sz w:val="24"/>
          <w:szCs w:val="24"/>
          <w:lang w:eastAsia="pl-PL"/>
        </w:rPr>
        <w:lastRenderedPageBreak/>
        <w:t xml:space="preserve">podatku VAT, stawek celnych - w przypadku zaistnienia takich zmian g) jeżeli konieczność wprowadzenia takiej zmiany wynika z okoliczności, których nie można było przewidzieć w ogłoszeniu o zamówieniu lub specyfikacji istotnych warunków zamówienia. 2. Strony postanawiają, iż dokonają w formie pisemnego aneksu zmiany wynagrodzenia w wypadku wystąpienia jednej ze zmian przepisów wskazanych w art. 142 ust. 5 ustawy z dnia 29 stycznia 2004 r. Prawo zamówień publicznych, tj.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3. Zmiana wysokości wynagrodzenia obowiązywać będzie od dnia wejścia w życie zmian o których mowa w ust. 2. 4. W wypadku zmiany, o której mowa w ust. 2 lit. a) wartość netto wynagrodzenia Wykonawcy nie zmieni się, a określona w aneksie wartość brutto wynagrodzenia zostanie wyliczona na podstawie nowych przepisów. 5. W przypadku zmiany, o której mowa w ust 2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6. W przypadku zmiany, o którym mowa w ust 2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7. Za wyjątkiem sytuacji o której mowa w ust. 2 lit. a), wprowadzenie zmian wysokości wynagrodzenia wymaga uprzedniego złożenia przez Wykonawcę oświadczenia o wysokości dodatkowych koszów wynikających z wprowadzenia zmian, o których mowa w ust 2 litera b) i c). 8. Zmiany treści umowy wymagają zachowania formy pisemnej pod rygorem nieważności. 9. W wypadku kiedy doszło do zmiany wynagrodzenia Wykonawcy na podstawie § 7 ust. 2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7 ust. 2 niniejszej umowy. Dotyczy to w szczególności zmian okoliczności stanowiących podstawę ustalenia podwyższonego wynagrodzenia. 10. Wszelkie zmiany do niniejszej umowy wymagają zgody Zamawiającego oraz pod rygorem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IV.6) INFORMACJE ADMINISTRACYJNE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IV.6.1) Sposób udostępniania informacji o charakterze poufnym </w:t>
      </w:r>
      <w:r w:rsidRPr="00583BE8">
        <w:rPr>
          <w:rFonts w:ascii="Times New Roman" w:eastAsia="Times New Roman" w:hAnsi="Times New Roman" w:cs="Times New Roman"/>
          <w:i/>
          <w:iCs/>
          <w:sz w:val="24"/>
          <w:szCs w:val="24"/>
          <w:lang w:eastAsia="pl-PL"/>
        </w:rPr>
        <w:t xml:space="preserve">(jeżeli dotyczy):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Środki służące ochronie informacji o charakterze poufnym</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3BE8">
        <w:rPr>
          <w:rFonts w:ascii="Times New Roman" w:eastAsia="Times New Roman" w:hAnsi="Times New Roman" w:cs="Times New Roman"/>
          <w:sz w:val="24"/>
          <w:szCs w:val="24"/>
          <w:lang w:eastAsia="pl-PL"/>
        </w:rPr>
        <w:br/>
        <w:t xml:space="preserve">Data: 2019-12-05, godzina: 10:00, </w:t>
      </w:r>
      <w:r w:rsidRPr="00583B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3BE8">
        <w:rPr>
          <w:rFonts w:ascii="Times New Roman" w:eastAsia="Times New Roman" w:hAnsi="Times New Roman" w:cs="Times New Roman"/>
          <w:sz w:val="24"/>
          <w:szCs w:val="24"/>
          <w:lang w:eastAsia="pl-PL"/>
        </w:rPr>
        <w:br/>
        <w:t xml:space="preserve">Nie </w:t>
      </w:r>
      <w:r w:rsidRPr="00583BE8">
        <w:rPr>
          <w:rFonts w:ascii="Times New Roman" w:eastAsia="Times New Roman" w:hAnsi="Times New Roman" w:cs="Times New Roman"/>
          <w:sz w:val="24"/>
          <w:szCs w:val="24"/>
          <w:lang w:eastAsia="pl-PL"/>
        </w:rPr>
        <w:br/>
        <w:t xml:space="preserve">Wskazać powody: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583BE8">
        <w:rPr>
          <w:rFonts w:ascii="Times New Roman" w:eastAsia="Times New Roman" w:hAnsi="Times New Roman" w:cs="Times New Roman"/>
          <w:sz w:val="24"/>
          <w:szCs w:val="24"/>
          <w:lang w:eastAsia="pl-PL"/>
        </w:rPr>
        <w:lastRenderedPageBreak/>
        <w:t xml:space="preserve">udziału w postępowaniu </w:t>
      </w:r>
      <w:r w:rsidRPr="00583BE8">
        <w:rPr>
          <w:rFonts w:ascii="Times New Roman" w:eastAsia="Times New Roman" w:hAnsi="Times New Roman" w:cs="Times New Roman"/>
          <w:sz w:val="24"/>
          <w:szCs w:val="24"/>
          <w:lang w:eastAsia="pl-PL"/>
        </w:rPr>
        <w:br/>
        <w:t xml:space="preserve">&gt; PL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IV.6.3) Termin związania ofertą: </w:t>
      </w:r>
      <w:r w:rsidRPr="00583BE8">
        <w:rPr>
          <w:rFonts w:ascii="Times New Roman" w:eastAsia="Times New Roman" w:hAnsi="Times New Roman" w:cs="Times New Roman"/>
          <w:sz w:val="24"/>
          <w:szCs w:val="24"/>
          <w:lang w:eastAsia="pl-PL"/>
        </w:rPr>
        <w:t xml:space="preserve">do: okres w dniach: 30 (od ostatecznego terminu składania ofert)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3BE8">
        <w:rPr>
          <w:rFonts w:ascii="Times New Roman" w:eastAsia="Times New Roman" w:hAnsi="Times New Roman" w:cs="Times New Roman"/>
          <w:sz w:val="24"/>
          <w:szCs w:val="24"/>
          <w:lang w:eastAsia="pl-PL"/>
        </w:rPr>
        <w:t xml:space="preserve"> Nie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3BE8">
        <w:rPr>
          <w:rFonts w:ascii="Times New Roman" w:eastAsia="Times New Roman" w:hAnsi="Times New Roman" w:cs="Times New Roman"/>
          <w:sz w:val="24"/>
          <w:szCs w:val="24"/>
          <w:lang w:eastAsia="pl-PL"/>
        </w:rPr>
        <w:t xml:space="preserve"> Nie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IV.6.6) Informacje dodatkowe:</w:t>
      </w:r>
      <w:r w:rsidRPr="00583BE8">
        <w:rPr>
          <w:rFonts w:ascii="Times New Roman" w:eastAsia="Times New Roman" w:hAnsi="Times New Roman" w:cs="Times New Roman"/>
          <w:sz w:val="24"/>
          <w:szCs w:val="24"/>
          <w:lang w:eastAsia="pl-PL"/>
        </w:rPr>
        <w:t xml:space="preserve"> </w:t>
      </w:r>
      <w:r w:rsidRPr="00583BE8">
        <w:rPr>
          <w:rFonts w:ascii="Times New Roman" w:eastAsia="Times New Roman" w:hAnsi="Times New Roman" w:cs="Times New Roman"/>
          <w:sz w:val="24"/>
          <w:szCs w:val="24"/>
          <w:lang w:eastAsia="pl-PL"/>
        </w:rPr>
        <w:br/>
        <w:t xml:space="preserve">INFORMACJA O PRZETWARZANIU DANYCH OSOBOWYCH-KONTRAHENCI Na podstawie Rozporządzenia Parlamentu Europejskiego i Rady (UE) 2016/679 z dnia 27 kwietnia 2016r. w sprawie ochrony osób fizycznych w związku z przetwarzaniem danych osobowych i w sprawie swobodnego przepływu takich danych oraz uchylenia dyrektywy 95/46/WE, zwanego dalej ,,Rozporządzeniem’’, informujemy, że: 1. Administratorem Pani/Pana danych osobowych jest Powiatowy Szpital im. Władysława Biegańskiego w Iławie ul. Gen. Wł. Andersa 3. 2. W Powiatowym Szpitalu im. Władysława Biegańskiego w Iławie, powołany został Inspektor Ochrony Danych Osobowych, adres e-mail: abi@szpital.ilawa.pl 3. Pani/Pana dane osobowe przetwarzane będą w celu realizacji umowy na podstawie Ustawy z dnia 29 stycznia 2004 r. Prawo Zamówień Publicznych. 4. Pani/Pana dane osobowe mogą być powierzone do przetwarzania podmiotom świadczącym na rzecz Powiatowego Szpitala w Iławie usługi serwisowe: oprogramowania, sprzętu informatycznego, na podstawie zawartych z tymi podmiotami rzeczowych umów powierzenia danych osobowych. 5. Pani/Pana dane nie będą przekazywane do państw spoza Unii Europejskiej. 6. Pani/Pana dane osobowe będą przechowywane przez: • umowy - 10 lat • dokumentacja postępowania przetargowego – 5 lat • faktury VAT – 5 lat • dokumentacja postępowania przetargowego finansowanego ze środków Unii Europejskiej, przechowywana jest zgodnie z zapisami umowy o dofinansowanie projektu współfinansowanego z UE. 7. Posiada Pani/Pan prawo dostępu do treści swoich danych oraz prawo ich sprostowania, usunięcia, ograniczenia przetwarzania, prawo do przenoszenia danych, prawo wniesienia sprzeciwu. 8. Ma Pani/Pan prawo wniesienia skargi do Urzędu Ochrony Danych Osobowych gdy uzna Pani/Pan, iż przetwarzanie danych osobowych Pani/Pana dotyczących narusza przepisy ogólnego rozporządzenia o ochronie danych osobowych z dnia 27 kwietnia 2016 r. 9. Podanie przez Panią/Pana danych osobowych jest wymogiem ustawowym. Jest Pan/Pani zobowiązana do ich podania a konsekwencją niepodania danych osobowych będzie brak możliwości realizacji umowy. 10. Pani/Pana dane nie będą przetwarzane w sposób zautomatyzowany, w tym również w formie profilowania </w:t>
      </w:r>
    </w:p>
    <w:p w:rsidR="00583BE8" w:rsidRPr="00583BE8" w:rsidRDefault="00583BE8" w:rsidP="00583BE8">
      <w:pPr>
        <w:spacing w:after="0" w:line="240" w:lineRule="auto"/>
        <w:jc w:val="center"/>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u w:val="single"/>
          <w:lang w:eastAsia="pl-PL"/>
        </w:rPr>
        <w:t xml:space="preserve">ZAŁĄCZNIK I - INFORMACJE DOTYCZĄCE OFERT CZĘŚCIOWYCH </w:t>
      </w:r>
    </w:p>
    <w:p w:rsidR="00583BE8" w:rsidRPr="00583BE8" w:rsidRDefault="00583BE8" w:rsidP="00583BE8">
      <w:pPr>
        <w:spacing w:after="0" w:line="240" w:lineRule="auto"/>
        <w:rPr>
          <w:rFonts w:ascii="Times New Roman" w:eastAsia="Times New Roman" w:hAnsi="Times New Roman" w:cs="Times New Roman"/>
          <w:sz w:val="24"/>
          <w:szCs w:val="24"/>
          <w:lang w:eastAsia="pl-PL"/>
        </w:rPr>
      </w:pPr>
    </w:p>
    <w:p w:rsidR="00583BE8" w:rsidRPr="00583BE8" w:rsidRDefault="00583BE8" w:rsidP="00583BE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30"/>
        <w:gridCol w:w="180"/>
        <w:gridCol w:w="834"/>
        <w:gridCol w:w="7118"/>
      </w:tblGrid>
      <w:tr w:rsidR="00583BE8" w:rsidRPr="00583BE8" w:rsidTr="00583BE8">
        <w:trPr>
          <w:tblCellSpacing w:w="15" w:type="dxa"/>
        </w:trPr>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1</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Nazwa: </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 xml:space="preserve">Transport sanitarny zespołem Specjalistycznym zwany dalej „Zespołem S” </w:t>
            </w:r>
          </w:p>
        </w:tc>
      </w:tr>
    </w:tbl>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1) Krótki opis przedmiotu zamówienia </w:t>
      </w:r>
      <w:r w:rsidRPr="00583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BE8">
        <w:rPr>
          <w:rFonts w:ascii="Times New Roman" w:eastAsia="Times New Roman" w:hAnsi="Times New Roman" w:cs="Times New Roman"/>
          <w:sz w:val="24"/>
          <w:szCs w:val="24"/>
          <w:lang w:eastAsia="pl-PL"/>
        </w:rPr>
        <w:t xml:space="preserve">1.1.Transport obejmuje: a)przewóz pacjenta ze szpitala do innego zakładu </w:t>
      </w:r>
      <w:r w:rsidRPr="00583BE8">
        <w:rPr>
          <w:rFonts w:ascii="Times New Roman" w:eastAsia="Times New Roman" w:hAnsi="Times New Roman" w:cs="Times New Roman"/>
          <w:sz w:val="24"/>
          <w:szCs w:val="24"/>
          <w:lang w:eastAsia="pl-PL"/>
        </w:rPr>
        <w:lastRenderedPageBreak/>
        <w:t xml:space="preserve">leczniczego na konsultacje medyczne wraz z oczekiwaniem na niego w miejscu wykonywania konsultacji oraz powrót b)przewóz pacjenta wraz z przekazaniem go do innych podmiotów medycznych; 1.2.Skład zespołu zapewniony przez Wykonawcę: co najmniej 3 osoby uprawnione do wykonywania medycznych czynności ratunkowych, w tym lekarz systemu oraz pielęgniarka systemu lub ratownik medyczny i kierowca – ratownik medyczny 1.3.Zadaniem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1 Przewóz pacjenta – transport specjalistyczny z zespołem „S” Km 12000 2 Przewóz pacjenta - transport specjalistyczny z zespołem „S” godz 200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2) Wspólny Słownik Zamówień(CPV): </w:t>
      </w:r>
      <w:r w:rsidRPr="00583BE8">
        <w:rPr>
          <w:rFonts w:ascii="Times New Roman" w:eastAsia="Times New Roman" w:hAnsi="Times New Roman" w:cs="Times New Roman"/>
          <w:sz w:val="24"/>
          <w:szCs w:val="24"/>
          <w:lang w:eastAsia="pl-PL"/>
        </w:rPr>
        <w:t xml:space="preserve">60100000-9,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3) Wartość części zamówienia(jeżeli zamawiający podaje informacje o wartości zamówienia):</w:t>
      </w:r>
      <w:r w:rsidRPr="00583BE8">
        <w:rPr>
          <w:rFonts w:ascii="Times New Roman" w:eastAsia="Times New Roman" w:hAnsi="Times New Roman" w:cs="Times New Roman"/>
          <w:sz w:val="24"/>
          <w:szCs w:val="24"/>
          <w:lang w:eastAsia="pl-PL"/>
        </w:rPr>
        <w:br/>
        <w:t xml:space="preserve">Wartość bez VAT: </w:t>
      </w:r>
      <w:r w:rsidRPr="00583BE8">
        <w:rPr>
          <w:rFonts w:ascii="Times New Roman" w:eastAsia="Times New Roman" w:hAnsi="Times New Roman" w:cs="Times New Roman"/>
          <w:sz w:val="24"/>
          <w:szCs w:val="24"/>
          <w:lang w:eastAsia="pl-PL"/>
        </w:rPr>
        <w:br/>
        <w:t xml:space="preserve">Waluta: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4) Czas trwania lub termin wykonania: </w:t>
      </w:r>
      <w:r w:rsidRPr="00583BE8">
        <w:rPr>
          <w:rFonts w:ascii="Times New Roman" w:eastAsia="Times New Roman" w:hAnsi="Times New Roman" w:cs="Times New Roman"/>
          <w:sz w:val="24"/>
          <w:szCs w:val="24"/>
          <w:lang w:eastAsia="pl-PL"/>
        </w:rPr>
        <w:br/>
        <w:t>okres w miesiącach: 12</w:t>
      </w:r>
      <w:r w:rsidRPr="00583BE8">
        <w:rPr>
          <w:rFonts w:ascii="Times New Roman" w:eastAsia="Times New Roman" w:hAnsi="Times New Roman" w:cs="Times New Roman"/>
          <w:sz w:val="24"/>
          <w:szCs w:val="24"/>
          <w:lang w:eastAsia="pl-PL"/>
        </w:rPr>
        <w:br/>
        <w:t xml:space="preserve">okres w dniach: </w:t>
      </w:r>
      <w:r w:rsidRPr="00583BE8">
        <w:rPr>
          <w:rFonts w:ascii="Times New Roman" w:eastAsia="Times New Roman" w:hAnsi="Times New Roman" w:cs="Times New Roman"/>
          <w:sz w:val="24"/>
          <w:szCs w:val="24"/>
          <w:lang w:eastAsia="pl-PL"/>
        </w:rPr>
        <w:br/>
        <w:t xml:space="preserve">data rozpoczęcia: </w:t>
      </w:r>
      <w:r w:rsidRPr="00583BE8">
        <w:rPr>
          <w:rFonts w:ascii="Times New Roman" w:eastAsia="Times New Roman" w:hAnsi="Times New Roman" w:cs="Times New Roman"/>
          <w:sz w:val="24"/>
          <w:szCs w:val="24"/>
          <w:lang w:eastAsia="pl-PL"/>
        </w:rPr>
        <w:br/>
        <w:t xml:space="preserve">data zakończenia: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Znaczenie</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60,00</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40,00</w:t>
            </w:r>
          </w:p>
        </w:tc>
      </w:tr>
    </w:tbl>
    <w:p w:rsidR="00583BE8" w:rsidRPr="00583BE8" w:rsidRDefault="00583BE8" w:rsidP="00583BE8">
      <w:pPr>
        <w:spacing w:after="24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6) INFORMACJE DODATKOWE:</w:t>
      </w:r>
      <w:r w:rsidRPr="00583B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067"/>
      </w:tblGrid>
      <w:tr w:rsidR="00583BE8" w:rsidRPr="00583BE8" w:rsidTr="00583BE8">
        <w:trPr>
          <w:tblCellSpacing w:w="15" w:type="dxa"/>
        </w:trPr>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2</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Nazwa: </w:t>
            </w:r>
          </w:p>
        </w:tc>
        <w:tc>
          <w:tcPr>
            <w:tcW w:w="0" w:type="auto"/>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Transport sanitarny zespołem transportowym zwany dalej „Zespołem T”</w:t>
            </w:r>
          </w:p>
        </w:tc>
      </w:tr>
    </w:tbl>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b/>
          <w:bCs/>
          <w:sz w:val="24"/>
          <w:szCs w:val="24"/>
          <w:lang w:eastAsia="pl-PL"/>
        </w:rPr>
        <w:t xml:space="preserve">1) Krótki opis przedmiotu zamówienia </w:t>
      </w:r>
      <w:r w:rsidRPr="00583B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3B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83BE8">
        <w:rPr>
          <w:rFonts w:ascii="Times New Roman" w:eastAsia="Times New Roman" w:hAnsi="Times New Roman" w:cs="Times New Roman"/>
          <w:sz w:val="24"/>
          <w:szCs w:val="24"/>
          <w:lang w:eastAsia="pl-PL"/>
        </w:rPr>
        <w:t xml:space="preserve">Usługi realizowane na wezwanie przez 24 h/dobę przez 7 dni w tygodniu. 2.1.przewóz pacjenta ze szpitala do innego zakładu leczniczego na konsultacje medyczne wraz z oczekiwaniem na niego w miejscu wykonywania konsultacji oraz powrót; przewóz pacjenta wraz z przekazaniem go do innych podmiotów medycznych; przekazanie dokumentacji medycznej; 2.1.1.Skład zespołu zapewniony przez Wykonawcę: 2 osoby w tym, kierowca oraz osoba uprawniona do medycznych czynności ratunkowych, 2.1.2.Zadaniem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medycznej w trakcie transportu, • przekazanie dokumentacji medycznej pacjenta. 2.2. przewóz pacjenta niezdolnego do korzystania z publicznych środków transportu ze szpitala do miejsca zamieszkania, oraz transport do i z miejsca wskazanego na zleceniu; przewóz pacjenta ze szpitala do innego zakładu leczniczego na konsultacje medyczne wraz z oczekiwaniem na niego w miejscu wykonywania konsultacji oraz powrót; przewóz pacjenta wraz z przekazaniem go do innych </w:t>
      </w:r>
      <w:r w:rsidRPr="00583BE8">
        <w:rPr>
          <w:rFonts w:ascii="Times New Roman" w:eastAsia="Times New Roman" w:hAnsi="Times New Roman" w:cs="Times New Roman"/>
          <w:sz w:val="24"/>
          <w:szCs w:val="24"/>
          <w:lang w:eastAsia="pl-PL"/>
        </w:rPr>
        <w:lastRenderedPageBreak/>
        <w:t xml:space="preserve">podmiotów medycznych; przekazanie dokumentacji medycznej; 2.2.1.Skład zespołu zapewniony przez Wykonawcę: 2 osoby w tym, kierowca oraz sanitariusz (lub osoba posiadająca przeszkolenie w pierwszej pomocy), 2.2.2.Zadaniem zespołu jest: • transport pacjentów ze szpitala do samochodu oraz z samochodu do miejsca wyznaczonego w zleceniu przewozu, • pomoc pacjentom przy wsiadaniu, wysiadaniu do i z samochodu oraz doprowadzenie do miejsca docelowego, • zapewnienie transportowanym niezbędnej pomocy w trakcie transportu. 2.3. transport personelu medycznego Zamawiającego: lekarza lub pielęgniarki wraz z niezbędnym sprzętem medycznym Zamawiającego w ramach Nocnej i świątecznej opieki zdrowotnej oraz Hospicjum Domowego; transport materiałów biologicznych, krwi i preparatów krwiopochodnych, oraz odbieranie wyników badań laboratoryjnych, histopatologicznych i innych zgodnie ze zleceniem Zamawiającego; 2.3.1. Skład zespołu zapewniony przez Wykonawcę: 1 osoba - kierowca, 2.3.2. Transport sanitarny w ramach Nocnej i Świątecznej opieki ambulatoryjnej będzie realizowany w dni powszednie w godz. 18 -8 oraz w soboty, niedzielę i wszystkie święta przez całą dobę, transport sanitarny w ramach Hospicjum Domowego będzie realizowany 1x w tygodniu, 2.3.3. Transport materiałów biologicznych( w tym krwi, preparatów krwiopochodnych itp.) oraz dokumentacji będzie realizowany na podstawie indywidualnych zleceń. 1 Przewóz pacjenta – transport zespołem T kierowca+ratownik Km 72000 2 Przewóz pacjenta - transport zespołem T kierowca+ratownik godz 2000 3 Przewóz pacjenta – transport zespołem T kierowca+sanitariusz Km 57700 4 Przewóz pacjenta - transport zespołem T kierowca+sanitariusz godz 1940 5 Przewóz pacjenta – transport zespołem T kierowca Km 62300 6 Przewóz pacjenta - transport zespołem T kierowca godz 1800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2) Wspólny Słownik Zamówień(CPV): </w:t>
      </w:r>
      <w:r w:rsidRPr="00583BE8">
        <w:rPr>
          <w:rFonts w:ascii="Times New Roman" w:eastAsia="Times New Roman" w:hAnsi="Times New Roman" w:cs="Times New Roman"/>
          <w:sz w:val="24"/>
          <w:szCs w:val="24"/>
          <w:lang w:eastAsia="pl-PL"/>
        </w:rPr>
        <w:t>60100000-9, 60130000-8</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3) Wartość części zamówienia(jeżeli zamawiający podaje informacje o wartości zamówienia):</w:t>
      </w:r>
      <w:r w:rsidRPr="00583BE8">
        <w:rPr>
          <w:rFonts w:ascii="Times New Roman" w:eastAsia="Times New Roman" w:hAnsi="Times New Roman" w:cs="Times New Roman"/>
          <w:sz w:val="24"/>
          <w:szCs w:val="24"/>
          <w:lang w:eastAsia="pl-PL"/>
        </w:rPr>
        <w:br/>
        <w:t xml:space="preserve">Wartość bez VAT: </w:t>
      </w:r>
      <w:r w:rsidRPr="00583BE8">
        <w:rPr>
          <w:rFonts w:ascii="Times New Roman" w:eastAsia="Times New Roman" w:hAnsi="Times New Roman" w:cs="Times New Roman"/>
          <w:sz w:val="24"/>
          <w:szCs w:val="24"/>
          <w:lang w:eastAsia="pl-PL"/>
        </w:rPr>
        <w:br/>
        <w:t xml:space="preserve">Waluta: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4) Czas trwania lub termin wykonania: </w:t>
      </w:r>
      <w:r w:rsidRPr="00583BE8">
        <w:rPr>
          <w:rFonts w:ascii="Times New Roman" w:eastAsia="Times New Roman" w:hAnsi="Times New Roman" w:cs="Times New Roman"/>
          <w:sz w:val="24"/>
          <w:szCs w:val="24"/>
          <w:lang w:eastAsia="pl-PL"/>
        </w:rPr>
        <w:br/>
        <w:t>okres w miesiącach: 12</w:t>
      </w:r>
      <w:r w:rsidRPr="00583BE8">
        <w:rPr>
          <w:rFonts w:ascii="Times New Roman" w:eastAsia="Times New Roman" w:hAnsi="Times New Roman" w:cs="Times New Roman"/>
          <w:sz w:val="24"/>
          <w:szCs w:val="24"/>
          <w:lang w:eastAsia="pl-PL"/>
        </w:rPr>
        <w:br/>
        <w:t xml:space="preserve">okres w dniach: </w:t>
      </w:r>
      <w:r w:rsidRPr="00583BE8">
        <w:rPr>
          <w:rFonts w:ascii="Times New Roman" w:eastAsia="Times New Roman" w:hAnsi="Times New Roman" w:cs="Times New Roman"/>
          <w:sz w:val="24"/>
          <w:szCs w:val="24"/>
          <w:lang w:eastAsia="pl-PL"/>
        </w:rPr>
        <w:br/>
        <w:t xml:space="preserve">data rozpoczęcia: </w:t>
      </w:r>
      <w:r w:rsidRPr="00583BE8">
        <w:rPr>
          <w:rFonts w:ascii="Times New Roman" w:eastAsia="Times New Roman" w:hAnsi="Times New Roman" w:cs="Times New Roman"/>
          <w:sz w:val="24"/>
          <w:szCs w:val="24"/>
          <w:lang w:eastAsia="pl-PL"/>
        </w:rPr>
        <w:br/>
        <w:t xml:space="preserve">data zakończenia: </w:t>
      </w: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56"/>
        <w:gridCol w:w="1016"/>
      </w:tblGrid>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Znaczenie</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60,00</w:t>
            </w:r>
          </w:p>
        </w:tc>
      </w:tr>
      <w:tr w:rsidR="00583BE8" w:rsidRPr="00583BE8" w:rsidTr="00583BE8">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t>40,00</w:t>
            </w:r>
          </w:p>
        </w:tc>
      </w:tr>
    </w:tbl>
    <w:p w:rsidR="00583BE8" w:rsidRPr="00583BE8" w:rsidRDefault="00583BE8" w:rsidP="00583BE8">
      <w:pPr>
        <w:spacing w:after="0" w:line="240" w:lineRule="auto"/>
        <w:rPr>
          <w:rFonts w:ascii="Times New Roman" w:eastAsia="Times New Roman" w:hAnsi="Times New Roman" w:cs="Times New Roman"/>
          <w:sz w:val="24"/>
          <w:szCs w:val="24"/>
          <w:lang w:eastAsia="pl-PL"/>
        </w:rPr>
      </w:pPr>
      <w:r w:rsidRPr="00583BE8">
        <w:rPr>
          <w:rFonts w:ascii="Times New Roman" w:eastAsia="Times New Roman" w:hAnsi="Times New Roman" w:cs="Times New Roman"/>
          <w:sz w:val="24"/>
          <w:szCs w:val="24"/>
          <w:lang w:eastAsia="pl-PL"/>
        </w:rPr>
        <w:br/>
      </w:r>
      <w:r w:rsidRPr="00583BE8">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83BE8"/>
    <w:rsid w:val="000063BA"/>
    <w:rsid w:val="0005264E"/>
    <w:rsid w:val="00074A63"/>
    <w:rsid w:val="00081FAE"/>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E1438"/>
    <w:rsid w:val="004F2C43"/>
    <w:rsid w:val="00500536"/>
    <w:rsid w:val="00541F37"/>
    <w:rsid w:val="00557862"/>
    <w:rsid w:val="00583BE8"/>
    <w:rsid w:val="00595B11"/>
    <w:rsid w:val="00597E01"/>
    <w:rsid w:val="005C34F7"/>
    <w:rsid w:val="005D7FD8"/>
    <w:rsid w:val="005F5274"/>
    <w:rsid w:val="0061084B"/>
    <w:rsid w:val="00690E2F"/>
    <w:rsid w:val="0069704F"/>
    <w:rsid w:val="006B1AE4"/>
    <w:rsid w:val="006C00AD"/>
    <w:rsid w:val="006C4EDE"/>
    <w:rsid w:val="006E4F34"/>
    <w:rsid w:val="007413EE"/>
    <w:rsid w:val="007F0840"/>
    <w:rsid w:val="0080218C"/>
    <w:rsid w:val="0080235D"/>
    <w:rsid w:val="0089090A"/>
    <w:rsid w:val="008C283C"/>
    <w:rsid w:val="008C7913"/>
    <w:rsid w:val="008E4DBD"/>
    <w:rsid w:val="009342BB"/>
    <w:rsid w:val="00967AA5"/>
    <w:rsid w:val="00994275"/>
    <w:rsid w:val="009B6383"/>
    <w:rsid w:val="009C1F6B"/>
    <w:rsid w:val="009E3B1C"/>
    <w:rsid w:val="00A378A0"/>
    <w:rsid w:val="00A41FD1"/>
    <w:rsid w:val="00A55FD0"/>
    <w:rsid w:val="00B10090"/>
    <w:rsid w:val="00B3016D"/>
    <w:rsid w:val="00B80CC7"/>
    <w:rsid w:val="00BB3F13"/>
    <w:rsid w:val="00BF2D2E"/>
    <w:rsid w:val="00C10C0C"/>
    <w:rsid w:val="00C52111"/>
    <w:rsid w:val="00C7385A"/>
    <w:rsid w:val="00CA25E4"/>
    <w:rsid w:val="00CD29CF"/>
    <w:rsid w:val="00D3798A"/>
    <w:rsid w:val="00D460CF"/>
    <w:rsid w:val="00D658EB"/>
    <w:rsid w:val="00D75B49"/>
    <w:rsid w:val="00D75EC2"/>
    <w:rsid w:val="00D91386"/>
    <w:rsid w:val="00DD7F52"/>
    <w:rsid w:val="00E02B6B"/>
    <w:rsid w:val="00E52735"/>
    <w:rsid w:val="00EA6133"/>
    <w:rsid w:val="00ED0B0D"/>
    <w:rsid w:val="00EE4CAD"/>
    <w:rsid w:val="00F2606D"/>
    <w:rsid w:val="00F3360B"/>
    <w:rsid w:val="00F34EF2"/>
    <w:rsid w:val="00F97193"/>
    <w:rsid w:val="00FF0DE3"/>
    <w:rsid w:val="00FF64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735873">
      <w:bodyDiv w:val="1"/>
      <w:marLeft w:val="0"/>
      <w:marRight w:val="0"/>
      <w:marTop w:val="0"/>
      <w:marBottom w:val="0"/>
      <w:divBdr>
        <w:top w:val="none" w:sz="0" w:space="0" w:color="auto"/>
        <w:left w:val="none" w:sz="0" w:space="0" w:color="auto"/>
        <w:bottom w:val="none" w:sz="0" w:space="0" w:color="auto"/>
        <w:right w:val="none" w:sz="0" w:space="0" w:color="auto"/>
      </w:divBdr>
      <w:divsChild>
        <w:div w:id="686756803">
          <w:marLeft w:val="0"/>
          <w:marRight w:val="0"/>
          <w:marTop w:val="0"/>
          <w:marBottom w:val="0"/>
          <w:divBdr>
            <w:top w:val="none" w:sz="0" w:space="0" w:color="auto"/>
            <w:left w:val="none" w:sz="0" w:space="0" w:color="auto"/>
            <w:bottom w:val="none" w:sz="0" w:space="0" w:color="auto"/>
            <w:right w:val="none" w:sz="0" w:space="0" w:color="auto"/>
          </w:divBdr>
          <w:divsChild>
            <w:div w:id="1773545279">
              <w:marLeft w:val="0"/>
              <w:marRight w:val="0"/>
              <w:marTop w:val="0"/>
              <w:marBottom w:val="0"/>
              <w:divBdr>
                <w:top w:val="none" w:sz="0" w:space="0" w:color="auto"/>
                <w:left w:val="none" w:sz="0" w:space="0" w:color="auto"/>
                <w:bottom w:val="none" w:sz="0" w:space="0" w:color="auto"/>
                <w:right w:val="none" w:sz="0" w:space="0" w:color="auto"/>
              </w:divBdr>
            </w:div>
            <w:div w:id="980421845">
              <w:marLeft w:val="0"/>
              <w:marRight w:val="0"/>
              <w:marTop w:val="0"/>
              <w:marBottom w:val="0"/>
              <w:divBdr>
                <w:top w:val="none" w:sz="0" w:space="0" w:color="auto"/>
                <w:left w:val="none" w:sz="0" w:space="0" w:color="auto"/>
                <w:bottom w:val="none" w:sz="0" w:space="0" w:color="auto"/>
                <w:right w:val="none" w:sz="0" w:space="0" w:color="auto"/>
              </w:divBdr>
            </w:div>
            <w:div w:id="1908689197">
              <w:marLeft w:val="0"/>
              <w:marRight w:val="0"/>
              <w:marTop w:val="0"/>
              <w:marBottom w:val="0"/>
              <w:divBdr>
                <w:top w:val="none" w:sz="0" w:space="0" w:color="auto"/>
                <w:left w:val="none" w:sz="0" w:space="0" w:color="auto"/>
                <w:bottom w:val="none" w:sz="0" w:space="0" w:color="auto"/>
                <w:right w:val="none" w:sz="0" w:space="0" w:color="auto"/>
              </w:divBdr>
              <w:divsChild>
                <w:div w:id="1704163910">
                  <w:marLeft w:val="0"/>
                  <w:marRight w:val="0"/>
                  <w:marTop w:val="0"/>
                  <w:marBottom w:val="0"/>
                  <w:divBdr>
                    <w:top w:val="none" w:sz="0" w:space="0" w:color="auto"/>
                    <w:left w:val="none" w:sz="0" w:space="0" w:color="auto"/>
                    <w:bottom w:val="none" w:sz="0" w:space="0" w:color="auto"/>
                    <w:right w:val="none" w:sz="0" w:space="0" w:color="auto"/>
                  </w:divBdr>
                </w:div>
              </w:divsChild>
            </w:div>
            <w:div w:id="329917361">
              <w:marLeft w:val="0"/>
              <w:marRight w:val="0"/>
              <w:marTop w:val="0"/>
              <w:marBottom w:val="0"/>
              <w:divBdr>
                <w:top w:val="none" w:sz="0" w:space="0" w:color="auto"/>
                <w:left w:val="none" w:sz="0" w:space="0" w:color="auto"/>
                <w:bottom w:val="none" w:sz="0" w:space="0" w:color="auto"/>
                <w:right w:val="none" w:sz="0" w:space="0" w:color="auto"/>
              </w:divBdr>
              <w:divsChild>
                <w:div w:id="1690525373">
                  <w:marLeft w:val="0"/>
                  <w:marRight w:val="0"/>
                  <w:marTop w:val="0"/>
                  <w:marBottom w:val="0"/>
                  <w:divBdr>
                    <w:top w:val="none" w:sz="0" w:space="0" w:color="auto"/>
                    <w:left w:val="none" w:sz="0" w:space="0" w:color="auto"/>
                    <w:bottom w:val="none" w:sz="0" w:space="0" w:color="auto"/>
                    <w:right w:val="none" w:sz="0" w:space="0" w:color="auto"/>
                  </w:divBdr>
                </w:div>
              </w:divsChild>
            </w:div>
            <w:div w:id="1640108108">
              <w:marLeft w:val="0"/>
              <w:marRight w:val="0"/>
              <w:marTop w:val="0"/>
              <w:marBottom w:val="0"/>
              <w:divBdr>
                <w:top w:val="none" w:sz="0" w:space="0" w:color="auto"/>
                <w:left w:val="none" w:sz="0" w:space="0" w:color="auto"/>
                <w:bottom w:val="none" w:sz="0" w:space="0" w:color="auto"/>
                <w:right w:val="none" w:sz="0" w:space="0" w:color="auto"/>
              </w:divBdr>
              <w:divsChild>
                <w:div w:id="1340934643">
                  <w:marLeft w:val="0"/>
                  <w:marRight w:val="0"/>
                  <w:marTop w:val="0"/>
                  <w:marBottom w:val="0"/>
                  <w:divBdr>
                    <w:top w:val="none" w:sz="0" w:space="0" w:color="auto"/>
                    <w:left w:val="none" w:sz="0" w:space="0" w:color="auto"/>
                    <w:bottom w:val="none" w:sz="0" w:space="0" w:color="auto"/>
                    <w:right w:val="none" w:sz="0" w:space="0" w:color="auto"/>
                  </w:divBdr>
                </w:div>
                <w:div w:id="1294752928">
                  <w:marLeft w:val="0"/>
                  <w:marRight w:val="0"/>
                  <w:marTop w:val="0"/>
                  <w:marBottom w:val="0"/>
                  <w:divBdr>
                    <w:top w:val="none" w:sz="0" w:space="0" w:color="auto"/>
                    <w:left w:val="none" w:sz="0" w:space="0" w:color="auto"/>
                    <w:bottom w:val="none" w:sz="0" w:space="0" w:color="auto"/>
                    <w:right w:val="none" w:sz="0" w:space="0" w:color="auto"/>
                  </w:divBdr>
                </w:div>
                <w:div w:id="439446727">
                  <w:marLeft w:val="0"/>
                  <w:marRight w:val="0"/>
                  <w:marTop w:val="0"/>
                  <w:marBottom w:val="0"/>
                  <w:divBdr>
                    <w:top w:val="none" w:sz="0" w:space="0" w:color="auto"/>
                    <w:left w:val="none" w:sz="0" w:space="0" w:color="auto"/>
                    <w:bottom w:val="none" w:sz="0" w:space="0" w:color="auto"/>
                    <w:right w:val="none" w:sz="0" w:space="0" w:color="auto"/>
                  </w:divBdr>
                </w:div>
                <w:div w:id="1003971377">
                  <w:marLeft w:val="0"/>
                  <w:marRight w:val="0"/>
                  <w:marTop w:val="0"/>
                  <w:marBottom w:val="0"/>
                  <w:divBdr>
                    <w:top w:val="none" w:sz="0" w:space="0" w:color="auto"/>
                    <w:left w:val="none" w:sz="0" w:space="0" w:color="auto"/>
                    <w:bottom w:val="none" w:sz="0" w:space="0" w:color="auto"/>
                    <w:right w:val="none" w:sz="0" w:space="0" w:color="auto"/>
                  </w:divBdr>
                </w:div>
              </w:divsChild>
            </w:div>
            <w:div w:id="256014747">
              <w:marLeft w:val="0"/>
              <w:marRight w:val="0"/>
              <w:marTop w:val="0"/>
              <w:marBottom w:val="0"/>
              <w:divBdr>
                <w:top w:val="none" w:sz="0" w:space="0" w:color="auto"/>
                <w:left w:val="none" w:sz="0" w:space="0" w:color="auto"/>
                <w:bottom w:val="none" w:sz="0" w:space="0" w:color="auto"/>
                <w:right w:val="none" w:sz="0" w:space="0" w:color="auto"/>
              </w:divBdr>
              <w:divsChild>
                <w:div w:id="1030647693">
                  <w:marLeft w:val="0"/>
                  <w:marRight w:val="0"/>
                  <w:marTop w:val="0"/>
                  <w:marBottom w:val="0"/>
                  <w:divBdr>
                    <w:top w:val="none" w:sz="0" w:space="0" w:color="auto"/>
                    <w:left w:val="none" w:sz="0" w:space="0" w:color="auto"/>
                    <w:bottom w:val="none" w:sz="0" w:space="0" w:color="auto"/>
                    <w:right w:val="none" w:sz="0" w:space="0" w:color="auto"/>
                  </w:divBdr>
                </w:div>
                <w:div w:id="233319902">
                  <w:marLeft w:val="0"/>
                  <w:marRight w:val="0"/>
                  <w:marTop w:val="0"/>
                  <w:marBottom w:val="0"/>
                  <w:divBdr>
                    <w:top w:val="none" w:sz="0" w:space="0" w:color="auto"/>
                    <w:left w:val="none" w:sz="0" w:space="0" w:color="auto"/>
                    <w:bottom w:val="none" w:sz="0" w:space="0" w:color="auto"/>
                    <w:right w:val="none" w:sz="0" w:space="0" w:color="auto"/>
                  </w:divBdr>
                </w:div>
                <w:div w:id="704986598">
                  <w:marLeft w:val="0"/>
                  <w:marRight w:val="0"/>
                  <w:marTop w:val="0"/>
                  <w:marBottom w:val="0"/>
                  <w:divBdr>
                    <w:top w:val="none" w:sz="0" w:space="0" w:color="auto"/>
                    <w:left w:val="none" w:sz="0" w:space="0" w:color="auto"/>
                    <w:bottom w:val="none" w:sz="0" w:space="0" w:color="auto"/>
                    <w:right w:val="none" w:sz="0" w:space="0" w:color="auto"/>
                  </w:divBdr>
                </w:div>
                <w:div w:id="1027103042">
                  <w:marLeft w:val="0"/>
                  <w:marRight w:val="0"/>
                  <w:marTop w:val="0"/>
                  <w:marBottom w:val="0"/>
                  <w:divBdr>
                    <w:top w:val="none" w:sz="0" w:space="0" w:color="auto"/>
                    <w:left w:val="none" w:sz="0" w:space="0" w:color="auto"/>
                    <w:bottom w:val="none" w:sz="0" w:space="0" w:color="auto"/>
                    <w:right w:val="none" w:sz="0" w:space="0" w:color="auto"/>
                  </w:divBdr>
                </w:div>
                <w:div w:id="1379738816">
                  <w:marLeft w:val="0"/>
                  <w:marRight w:val="0"/>
                  <w:marTop w:val="0"/>
                  <w:marBottom w:val="0"/>
                  <w:divBdr>
                    <w:top w:val="none" w:sz="0" w:space="0" w:color="auto"/>
                    <w:left w:val="none" w:sz="0" w:space="0" w:color="auto"/>
                    <w:bottom w:val="none" w:sz="0" w:space="0" w:color="auto"/>
                    <w:right w:val="none" w:sz="0" w:space="0" w:color="auto"/>
                  </w:divBdr>
                </w:div>
                <w:div w:id="1962570440">
                  <w:marLeft w:val="0"/>
                  <w:marRight w:val="0"/>
                  <w:marTop w:val="0"/>
                  <w:marBottom w:val="0"/>
                  <w:divBdr>
                    <w:top w:val="none" w:sz="0" w:space="0" w:color="auto"/>
                    <w:left w:val="none" w:sz="0" w:space="0" w:color="auto"/>
                    <w:bottom w:val="none" w:sz="0" w:space="0" w:color="auto"/>
                    <w:right w:val="none" w:sz="0" w:space="0" w:color="auto"/>
                  </w:divBdr>
                </w:div>
                <w:div w:id="11566156">
                  <w:marLeft w:val="0"/>
                  <w:marRight w:val="0"/>
                  <w:marTop w:val="0"/>
                  <w:marBottom w:val="0"/>
                  <w:divBdr>
                    <w:top w:val="none" w:sz="0" w:space="0" w:color="auto"/>
                    <w:left w:val="none" w:sz="0" w:space="0" w:color="auto"/>
                    <w:bottom w:val="none" w:sz="0" w:space="0" w:color="auto"/>
                    <w:right w:val="none" w:sz="0" w:space="0" w:color="auto"/>
                  </w:divBdr>
                </w:div>
              </w:divsChild>
            </w:div>
            <w:div w:id="988902599">
              <w:marLeft w:val="0"/>
              <w:marRight w:val="0"/>
              <w:marTop w:val="0"/>
              <w:marBottom w:val="0"/>
              <w:divBdr>
                <w:top w:val="none" w:sz="0" w:space="0" w:color="auto"/>
                <w:left w:val="none" w:sz="0" w:space="0" w:color="auto"/>
                <w:bottom w:val="none" w:sz="0" w:space="0" w:color="auto"/>
                <w:right w:val="none" w:sz="0" w:space="0" w:color="auto"/>
              </w:divBdr>
              <w:divsChild>
                <w:div w:id="1534222974">
                  <w:marLeft w:val="0"/>
                  <w:marRight w:val="0"/>
                  <w:marTop w:val="0"/>
                  <w:marBottom w:val="0"/>
                  <w:divBdr>
                    <w:top w:val="none" w:sz="0" w:space="0" w:color="auto"/>
                    <w:left w:val="none" w:sz="0" w:space="0" w:color="auto"/>
                    <w:bottom w:val="none" w:sz="0" w:space="0" w:color="auto"/>
                    <w:right w:val="none" w:sz="0" w:space="0" w:color="auto"/>
                  </w:divBdr>
                </w:div>
                <w:div w:id="807011006">
                  <w:marLeft w:val="0"/>
                  <w:marRight w:val="0"/>
                  <w:marTop w:val="0"/>
                  <w:marBottom w:val="0"/>
                  <w:divBdr>
                    <w:top w:val="none" w:sz="0" w:space="0" w:color="auto"/>
                    <w:left w:val="none" w:sz="0" w:space="0" w:color="auto"/>
                    <w:bottom w:val="none" w:sz="0" w:space="0" w:color="auto"/>
                    <w:right w:val="none" w:sz="0" w:space="0" w:color="auto"/>
                  </w:divBdr>
                </w:div>
              </w:divsChild>
            </w:div>
            <w:div w:id="1574075925">
              <w:marLeft w:val="0"/>
              <w:marRight w:val="0"/>
              <w:marTop w:val="0"/>
              <w:marBottom w:val="0"/>
              <w:divBdr>
                <w:top w:val="none" w:sz="0" w:space="0" w:color="auto"/>
                <w:left w:val="none" w:sz="0" w:space="0" w:color="auto"/>
                <w:bottom w:val="none" w:sz="0" w:space="0" w:color="auto"/>
                <w:right w:val="none" w:sz="0" w:space="0" w:color="auto"/>
              </w:divBdr>
              <w:divsChild>
                <w:div w:id="300888083">
                  <w:marLeft w:val="0"/>
                  <w:marRight w:val="0"/>
                  <w:marTop w:val="0"/>
                  <w:marBottom w:val="0"/>
                  <w:divBdr>
                    <w:top w:val="none" w:sz="0" w:space="0" w:color="auto"/>
                    <w:left w:val="none" w:sz="0" w:space="0" w:color="auto"/>
                    <w:bottom w:val="none" w:sz="0" w:space="0" w:color="auto"/>
                    <w:right w:val="none" w:sz="0" w:space="0" w:color="auto"/>
                  </w:divBdr>
                </w:div>
                <w:div w:id="1480069741">
                  <w:marLeft w:val="0"/>
                  <w:marRight w:val="0"/>
                  <w:marTop w:val="0"/>
                  <w:marBottom w:val="0"/>
                  <w:divBdr>
                    <w:top w:val="none" w:sz="0" w:space="0" w:color="auto"/>
                    <w:left w:val="none" w:sz="0" w:space="0" w:color="auto"/>
                    <w:bottom w:val="none" w:sz="0" w:space="0" w:color="auto"/>
                    <w:right w:val="none" w:sz="0" w:space="0" w:color="auto"/>
                  </w:divBdr>
                </w:div>
                <w:div w:id="1518155116">
                  <w:marLeft w:val="0"/>
                  <w:marRight w:val="0"/>
                  <w:marTop w:val="0"/>
                  <w:marBottom w:val="0"/>
                  <w:divBdr>
                    <w:top w:val="none" w:sz="0" w:space="0" w:color="auto"/>
                    <w:left w:val="none" w:sz="0" w:space="0" w:color="auto"/>
                    <w:bottom w:val="none" w:sz="0" w:space="0" w:color="auto"/>
                    <w:right w:val="none" w:sz="0" w:space="0" w:color="auto"/>
                  </w:divBdr>
                </w:div>
                <w:div w:id="404570578">
                  <w:marLeft w:val="0"/>
                  <w:marRight w:val="0"/>
                  <w:marTop w:val="0"/>
                  <w:marBottom w:val="0"/>
                  <w:divBdr>
                    <w:top w:val="none" w:sz="0" w:space="0" w:color="auto"/>
                    <w:left w:val="none" w:sz="0" w:space="0" w:color="auto"/>
                    <w:bottom w:val="none" w:sz="0" w:space="0" w:color="auto"/>
                    <w:right w:val="none" w:sz="0" w:space="0" w:color="auto"/>
                  </w:divBdr>
                </w:div>
                <w:div w:id="694428940">
                  <w:marLeft w:val="0"/>
                  <w:marRight w:val="0"/>
                  <w:marTop w:val="0"/>
                  <w:marBottom w:val="0"/>
                  <w:divBdr>
                    <w:top w:val="none" w:sz="0" w:space="0" w:color="auto"/>
                    <w:left w:val="none" w:sz="0" w:space="0" w:color="auto"/>
                    <w:bottom w:val="none" w:sz="0" w:space="0" w:color="auto"/>
                    <w:right w:val="none" w:sz="0" w:space="0" w:color="auto"/>
                  </w:divBdr>
                </w:div>
                <w:div w:id="1131754208">
                  <w:marLeft w:val="0"/>
                  <w:marRight w:val="0"/>
                  <w:marTop w:val="0"/>
                  <w:marBottom w:val="0"/>
                  <w:divBdr>
                    <w:top w:val="none" w:sz="0" w:space="0" w:color="auto"/>
                    <w:left w:val="none" w:sz="0" w:space="0" w:color="auto"/>
                    <w:bottom w:val="none" w:sz="0" w:space="0" w:color="auto"/>
                    <w:right w:val="none" w:sz="0" w:space="0" w:color="auto"/>
                  </w:divBdr>
                </w:div>
              </w:divsChild>
            </w:div>
            <w:div w:id="918752333">
              <w:marLeft w:val="0"/>
              <w:marRight w:val="0"/>
              <w:marTop w:val="0"/>
              <w:marBottom w:val="0"/>
              <w:divBdr>
                <w:top w:val="none" w:sz="0" w:space="0" w:color="auto"/>
                <w:left w:val="none" w:sz="0" w:space="0" w:color="auto"/>
                <w:bottom w:val="none" w:sz="0" w:space="0" w:color="auto"/>
                <w:right w:val="none" w:sz="0" w:space="0" w:color="auto"/>
              </w:divBdr>
              <w:divsChild>
                <w:div w:id="376318067">
                  <w:marLeft w:val="0"/>
                  <w:marRight w:val="0"/>
                  <w:marTop w:val="0"/>
                  <w:marBottom w:val="0"/>
                  <w:divBdr>
                    <w:top w:val="none" w:sz="0" w:space="0" w:color="auto"/>
                    <w:left w:val="none" w:sz="0" w:space="0" w:color="auto"/>
                    <w:bottom w:val="none" w:sz="0" w:space="0" w:color="auto"/>
                    <w:right w:val="none" w:sz="0" w:space="0" w:color="auto"/>
                  </w:divBdr>
                </w:div>
                <w:div w:id="1526744613">
                  <w:marLeft w:val="0"/>
                  <w:marRight w:val="0"/>
                  <w:marTop w:val="0"/>
                  <w:marBottom w:val="0"/>
                  <w:divBdr>
                    <w:top w:val="none" w:sz="0" w:space="0" w:color="auto"/>
                    <w:left w:val="none" w:sz="0" w:space="0" w:color="auto"/>
                    <w:bottom w:val="none" w:sz="0" w:space="0" w:color="auto"/>
                    <w:right w:val="none" w:sz="0" w:space="0" w:color="auto"/>
                  </w:divBdr>
                </w:div>
                <w:div w:id="311178911">
                  <w:marLeft w:val="0"/>
                  <w:marRight w:val="0"/>
                  <w:marTop w:val="0"/>
                  <w:marBottom w:val="0"/>
                  <w:divBdr>
                    <w:top w:val="none" w:sz="0" w:space="0" w:color="auto"/>
                    <w:left w:val="none" w:sz="0" w:space="0" w:color="auto"/>
                    <w:bottom w:val="none" w:sz="0" w:space="0" w:color="auto"/>
                    <w:right w:val="none" w:sz="0" w:space="0" w:color="auto"/>
                  </w:divBdr>
                </w:div>
                <w:div w:id="222525324">
                  <w:marLeft w:val="0"/>
                  <w:marRight w:val="0"/>
                  <w:marTop w:val="0"/>
                  <w:marBottom w:val="0"/>
                  <w:divBdr>
                    <w:top w:val="none" w:sz="0" w:space="0" w:color="auto"/>
                    <w:left w:val="none" w:sz="0" w:space="0" w:color="auto"/>
                    <w:bottom w:val="none" w:sz="0" w:space="0" w:color="auto"/>
                    <w:right w:val="none" w:sz="0" w:space="0" w:color="auto"/>
                  </w:divBdr>
                </w:div>
                <w:div w:id="1754231578">
                  <w:marLeft w:val="0"/>
                  <w:marRight w:val="0"/>
                  <w:marTop w:val="0"/>
                  <w:marBottom w:val="0"/>
                  <w:divBdr>
                    <w:top w:val="none" w:sz="0" w:space="0" w:color="auto"/>
                    <w:left w:val="none" w:sz="0" w:space="0" w:color="auto"/>
                    <w:bottom w:val="none" w:sz="0" w:space="0" w:color="auto"/>
                    <w:right w:val="none" w:sz="0" w:space="0" w:color="auto"/>
                  </w:divBdr>
                </w:div>
                <w:div w:id="1378385461">
                  <w:marLeft w:val="0"/>
                  <w:marRight w:val="0"/>
                  <w:marTop w:val="0"/>
                  <w:marBottom w:val="0"/>
                  <w:divBdr>
                    <w:top w:val="none" w:sz="0" w:space="0" w:color="auto"/>
                    <w:left w:val="none" w:sz="0" w:space="0" w:color="auto"/>
                    <w:bottom w:val="none" w:sz="0" w:space="0" w:color="auto"/>
                    <w:right w:val="none" w:sz="0" w:space="0" w:color="auto"/>
                  </w:divBdr>
                </w:div>
                <w:div w:id="1573396069">
                  <w:marLeft w:val="0"/>
                  <w:marRight w:val="0"/>
                  <w:marTop w:val="0"/>
                  <w:marBottom w:val="0"/>
                  <w:divBdr>
                    <w:top w:val="none" w:sz="0" w:space="0" w:color="auto"/>
                    <w:left w:val="none" w:sz="0" w:space="0" w:color="auto"/>
                    <w:bottom w:val="none" w:sz="0" w:space="0" w:color="auto"/>
                    <w:right w:val="none" w:sz="0" w:space="0" w:color="auto"/>
                  </w:divBdr>
                </w:div>
                <w:div w:id="154885281">
                  <w:marLeft w:val="0"/>
                  <w:marRight w:val="0"/>
                  <w:marTop w:val="0"/>
                  <w:marBottom w:val="0"/>
                  <w:divBdr>
                    <w:top w:val="none" w:sz="0" w:space="0" w:color="auto"/>
                    <w:left w:val="none" w:sz="0" w:space="0" w:color="auto"/>
                    <w:bottom w:val="none" w:sz="0" w:space="0" w:color="auto"/>
                    <w:right w:val="none" w:sz="0" w:space="0" w:color="auto"/>
                  </w:divBdr>
                </w:div>
              </w:divsChild>
            </w:div>
            <w:div w:id="78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5842</Words>
  <Characters>35052</Characters>
  <Application>Microsoft Office Word</Application>
  <DocSecurity>0</DocSecurity>
  <Lines>292</Lines>
  <Paragraphs>81</Paragraphs>
  <ScaleCrop>false</ScaleCrop>
  <Company/>
  <LinksUpToDate>false</LinksUpToDate>
  <CharactersWithSpaces>40813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dcterms:created xsi:type="dcterms:W3CDTF">2019-11-26T10:36:00Z</dcterms:created>
  <dcterms:modified xsi:type="dcterms:W3CDTF">2019-11-26T10:37:00Z</dcterms:modified>
</cp:coreProperties>
</file>